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3369" w14:textId="4FE153BC" w:rsidR="00014AD0" w:rsidRDefault="00014AD0" w:rsidP="00562FD8">
      <w:pPr>
        <w:pStyle w:val="Nagwek2"/>
        <w:rPr>
          <w:rFonts w:eastAsia="Calibri"/>
        </w:rPr>
      </w:pPr>
      <w:r>
        <w:rPr>
          <w:rFonts w:eastAsia="Calibri"/>
        </w:rPr>
        <w:t>Załącznik nr 1 do SWZ Opis przedmiotu zamówienia</w:t>
      </w:r>
    </w:p>
    <w:p w14:paraId="1B46ED21" w14:textId="77777777" w:rsidR="00014AD0" w:rsidRPr="00014AD0" w:rsidRDefault="00014AD0" w:rsidP="00014AD0">
      <w:pPr>
        <w:widowControl w:val="0"/>
        <w:autoSpaceDE w:val="0"/>
        <w:autoSpaceDN w:val="0"/>
        <w:spacing w:after="0" w:line="240" w:lineRule="auto"/>
        <w:rPr>
          <w:rFonts w:ascii="Calibri" w:eastAsia="Cambria" w:hAnsi="Calibri" w:cs="Calibri"/>
          <w:b/>
        </w:rPr>
      </w:pPr>
      <w:r w:rsidRPr="00014AD0">
        <w:rPr>
          <w:rFonts w:ascii="Calibri" w:eastAsia="Cambria" w:hAnsi="Calibri" w:cs="Calibri"/>
          <w:b/>
        </w:rPr>
        <w:t xml:space="preserve">Załącznik nr 1 do SWZ Opis przedmiotu zamówienia </w:t>
      </w:r>
    </w:p>
    <w:p w14:paraId="0B03DB04" w14:textId="77777777" w:rsidR="00014AD0" w:rsidRPr="00014AD0" w:rsidRDefault="00014AD0">
      <w:pPr>
        <w:widowControl w:val="0"/>
        <w:numPr>
          <w:ilvl w:val="0"/>
          <w:numId w:val="70"/>
        </w:numPr>
        <w:autoSpaceDE w:val="0"/>
        <w:autoSpaceDN w:val="0"/>
        <w:spacing w:after="0" w:line="240" w:lineRule="auto"/>
        <w:rPr>
          <w:rFonts w:ascii="Calibri" w:eastAsia="Cambria" w:hAnsi="Calibri" w:cs="Calibri"/>
          <w:b/>
        </w:rPr>
      </w:pPr>
      <w:r w:rsidRPr="00014AD0">
        <w:rPr>
          <w:rFonts w:ascii="Calibri" w:eastAsia="Cambria" w:hAnsi="Calibri" w:cs="Calibri"/>
          <w:b/>
        </w:rPr>
        <w:t xml:space="preserve">Fabrycznie nowe autobusy o wymiarach: długość od 8,0 m do 12 m; max. wysokość 3,4 m; szerokość od 2,4 m do 2,55 m – </w:t>
      </w:r>
      <w:r w:rsidRPr="00014AD0">
        <w:rPr>
          <w:rFonts w:ascii="Calibri" w:eastAsia="Cambria" w:hAnsi="Calibri" w:cs="Calibri"/>
          <w:b/>
          <w:u w:val="single"/>
        </w:rPr>
        <w:t>sztuk 4</w:t>
      </w:r>
      <w:r w:rsidRPr="00014AD0">
        <w:rPr>
          <w:rFonts w:ascii="Calibri" w:eastAsia="Cambria" w:hAnsi="Calibri" w:cs="Calibri"/>
          <w:b/>
        </w:rPr>
        <w:t>:</w:t>
      </w:r>
    </w:p>
    <w:p w14:paraId="2DF5DBA1" w14:textId="77777777" w:rsidR="00014AD0" w:rsidRPr="00014AD0" w:rsidRDefault="00014AD0" w:rsidP="00014AD0">
      <w:pPr>
        <w:widowControl w:val="0"/>
        <w:autoSpaceDE w:val="0"/>
        <w:autoSpaceDN w:val="0"/>
        <w:spacing w:after="0" w:line="240" w:lineRule="auto"/>
        <w:rPr>
          <w:rFonts w:ascii="Cambria" w:eastAsia="Cambria" w:hAnsi="Cambria" w:cs="Cambria"/>
          <w:b/>
          <w:sz w:val="15"/>
        </w:rPr>
      </w:pPr>
    </w:p>
    <w:tbl>
      <w:tblPr>
        <w:tblW w:w="1460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14047"/>
      </w:tblGrid>
      <w:tr w:rsidR="00014AD0" w:rsidRPr="00014AD0" w14:paraId="2FC53670" w14:textId="77777777" w:rsidTr="00DB78CD">
        <w:trPr>
          <w:trHeight w:val="258"/>
        </w:trPr>
        <w:tc>
          <w:tcPr>
            <w:tcW w:w="562" w:type="dxa"/>
          </w:tcPr>
          <w:p w14:paraId="4BF78BA6"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5"/>
              </w:rPr>
              <w:t>Lp.</w:t>
            </w:r>
          </w:p>
        </w:tc>
        <w:tc>
          <w:tcPr>
            <w:tcW w:w="14047" w:type="dxa"/>
          </w:tcPr>
          <w:p w14:paraId="72B5492D" w14:textId="77777777" w:rsidR="00014AD0" w:rsidRPr="00014AD0" w:rsidRDefault="00014AD0" w:rsidP="00014AD0">
            <w:pPr>
              <w:widowControl w:val="0"/>
              <w:autoSpaceDE w:val="0"/>
              <w:autoSpaceDN w:val="0"/>
              <w:spacing w:before="2" w:after="0" w:line="237" w:lineRule="exact"/>
              <w:ind w:right="362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69D9E1DE" w14:textId="77777777" w:rsidTr="00DB78CD">
        <w:trPr>
          <w:trHeight w:val="258"/>
        </w:trPr>
        <w:tc>
          <w:tcPr>
            <w:tcW w:w="562" w:type="dxa"/>
            <w:shd w:val="clear" w:color="auto" w:fill="92D050"/>
          </w:tcPr>
          <w:p w14:paraId="3BC64087" w14:textId="77777777" w:rsidR="00014AD0" w:rsidRPr="00014AD0" w:rsidRDefault="00014AD0" w:rsidP="00014AD0">
            <w:pPr>
              <w:widowControl w:val="0"/>
              <w:autoSpaceDE w:val="0"/>
              <w:autoSpaceDN w:val="0"/>
              <w:spacing w:after="0" w:line="239" w:lineRule="exact"/>
              <w:ind w:right="106"/>
              <w:jc w:val="center"/>
              <w:rPr>
                <w:rFonts w:ascii="Cambria" w:eastAsia="Cambria" w:hAnsi="Cambria" w:cs="Cambria"/>
                <w:b/>
              </w:rPr>
            </w:pPr>
            <w:r w:rsidRPr="00014AD0">
              <w:rPr>
                <w:rFonts w:ascii="Cambria" w:eastAsia="Cambria" w:hAnsi="Cambria" w:cs="Cambria"/>
                <w:b/>
                <w:spacing w:val="-5"/>
              </w:rPr>
              <w:t>I.</w:t>
            </w:r>
          </w:p>
        </w:tc>
        <w:tc>
          <w:tcPr>
            <w:tcW w:w="14047" w:type="dxa"/>
            <w:shd w:val="clear" w:color="auto" w:fill="92D050"/>
          </w:tcPr>
          <w:p w14:paraId="3FA64CB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484063B5" w14:textId="77777777" w:rsidTr="00DB78CD">
        <w:trPr>
          <w:trHeight w:val="938"/>
        </w:trPr>
        <w:tc>
          <w:tcPr>
            <w:tcW w:w="562" w:type="dxa"/>
          </w:tcPr>
          <w:p w14:paraId="66BAF63C"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28"/>
              </w:rPr>
            </w:pPr>
          </w:p>
          <w:p w14:paraId="2D854DE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tcPr>
          <w:p w14:paraId="6E0AD5F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b/>
                <w:lang w:eastAsia="pl-PL" w:bidi="pl-PL"/>
              </w:rPr>
              <w:t>Pojazd musi spełniać następujące wymogi prawne:</w:t>
            </w:r>
            <w:r w:rsidRPr="00014AD0">
              <w:rPr>
                <w:rFonts w:ascii="Calibri" w:eastAsia="Arial Narrow" w:hAnsi="Calibri" w:cs="Calibri"/>
                <w:lang w:eastAsia="pl-PL" w:bidi="pl-PL"/>
              </w:rPr>
              <w:t>:</w:t>
            </w:r>
          </w:p>
          <w:p w14:paraId="30C0056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519D218E" w14:textId="27D15478"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2.  „Świadectwo Homologacji Typu Pojazdu lub Świadectwo Homologacji Typu WE Pojazdu” zwane dalej świadectwem homologacji – w rozumieniu przepisów ustawy z dnia 20 czerwca 1997 roku Prawo o ruchu drogowym (Dz. U. z 2021 r., poz. 450 ze zm.).</w:t>
            </w:r>
            <w:r w:rsidRPr="002F6DC6">
              <w:rPr>
                <w:rFonts w:ascii="Calibri" w:eastAsia="Arial Narrow" w:hAnsi="Calibri" w:cs="Calibri"/>
                <w:color w:val="FF0000"/>
                <w:lang w:eastAsia="pl-PL" w:bidi="pl-PL"/>
              </w:rPr>
              <w:t xml:space="preserve"> </w:t>
            </w:r>
            <w:r w:rsidRPr="00165D44">
              <w:rPr>
                <w:rFonts w:ascii="Calibri" w:eastAsia="Arial Narrow" w:hAnsi="Calibri" w:cs="Calibri"/>
                <w:lang w:eastAsia="pl-PL" w:bidi="pl-PL"/>
              </w:rPr>
              <w:t xml:space="preserve">dostarczy dostawca </w:t>
            </w:r>
            <w:r w:rsidR="002F6DC6" w:rsidRPr="00165D44">
              <w:rPr>
                <w:rFonts w:ascii="Calibri" w:eastAsia="Arial Narrow" w:hAnsi="Calibri" w:cs="Calibri"/>
                <w:lang w:eastAsia="pl-PL" w:bidi="pl-PL"/>
              </w:rPr>
              <w:t>wraz z ofertą</w:t>
            </w:r>
          </w:p>
          <w:p w14:paraId="141D2133"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3C8F687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3. Spełniać wymagania Regulaminu nr 107 Europejskiej Komisji Gospodarki Organizacji Narodów Zjednoczonych (EKG ONZ) – jednolite przepisy dotyczące homologacji pojazdów kategorii M</w:t>
            </w:r>
            <w:r w:rsidRPr="00014AD0">
              <w:rPr>
                <w:rFonts w:ascii="Calibri" w:eastAsia="Arial Narrow" w:hAnsi="Calibri" w:cs="Calibri"/>
                <w:vertAlign w:val="subscript"/>
                <w:lang w:eastAsia="pl-PL" w:bidi="pl-PL"/>
              </w:rPr>
              <w:t>3</w:t>
            </w:r>
            <w:r w:rsidRPr="00014AD0">
              <w:rPr>
                <w:rFonts w:ascii="Calibri" w:eastAsia="Arial Narrow" w:hAnsi="Calibri" w:cs="Calibri"/>
                <w:lang w:eastAsia="pl-PL" w:bidi="pl-PL"/>
              </w:rPr>
              <w:t xml:space="preserve"> w odniesieniu do ich budowy ogólnej [2018/237] - (Dz. U. UE. L. 2018.52.1 z dnia 2018.02.23), dotyczący pojazdów wykorzystywanych do przewozu pasażerów i mających więcej niż osiem siedzeń poza siedzeniem kierowcy, dla pojazdu klasy I; </w:t>
            </w:r>
          </w:p>
          <w:p w14:paraId="64A83769"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Powyższe oznacza, że wymagania przedmiotowego regulaminu muszą spełniać (co najmniej w zakresie minimalnym) wszystkie elementy autobusu, w tym w szczególności takie elementy wyposażenia jak: </w:t>
            </w:r>
          </w:p>
          <w:p w14:paraId="2462933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oznakowanie autobusu;</w:t>
            </w:r>
          </w:p>
          <w:p w14:paraId="74B72156"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szerokość przejść oraz rozmieszczenie i wymiary siedzeń pasażerskich w tym siedzeń specjalnych dla pasażerów niepełnosprawnych;</w:t>
            </w:r>
          </w:p>
          <w:p w14:paraId="3086D774"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drzwi główne (pasażerskie) oraz wymiary wyjść, w tym wyjść i okien awaryjnych;</w:t>
            </w:r>
          </w:p>
          <w:p w14:paraId="400456A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układ przyklęku obniżający dodatkowo poziom wejścia;</w:t>
            </w:r>
          </w:p>
          <w:p w14:paraId="017E2D60"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pochylnia (ręcznie rozkładana platforma -rampa najazdowa) umożliwiająca wjazd do autobusu, wózka inwalidzkiego lub wózka dziecięcego,</w:t>
            </w:r>
          </w:p>
          <w:p w14:paraId="609F7F6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4. Być fabrycznie nowym, wyprodukowanym nie wcześniej niż w 2022 roku. </w:t>
            </w:r>
          </w:p>
          <w:p w14:paraId="61E6C5B1"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6D3AFC9A"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6. Przeznaczone do wykonywania przewozów w komunikacji miejskiej. </w:t>
            </w:r>
          </w:p>
          <w:p w14:paraId="0AF98FF7"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2314BF7D"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6E02E03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7F5FCA6F"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5D3A0AA1" w14:textId="77777777" w:rsidR="00236BD8"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11. Oferowane autobusy nie mogą być prototypami. Zastosowane </w:t>
            </w:r>
            <w:r w:rsidR="00236BD8">
              <w:rPr>
                <w:rFonts w:ascii="Calibri" w:eastAsia="Arial Narrow" w:hAnsi="Calibri" w:cs="Calibri"/>
                <w:lang w:eastAsia="pl-PL" w:bidi="pl-PL"/>
              </w:rPr>
              <w:t xml:space="preserve"> w nich </w:t>
            </w:r>
            <w:r w:rsidRPr="00014AD0">
              <w:rPr>
                <w:rFonts w:ascii="Calibri" w:eastAsia="Arial Narrow" w:hAnsi="Calibri" w:cs="Calibri"/>
                <w:lang w:eastAsia="pl-PL" w:bidi="pl-PL"/>
              </w:rPr>
              <w:t xml:space="preserve">rozwiązania techniczne muszą być sprawdzone, wdrożone do produkcji seryjnej. Autobus musi znajdować się w bieżącej ofercie sprzedaży oraz być wyprodukowany w </w:t>
            </w:r>
            <w:r w:rsidR="00236BD8">
              <w:rPr>
                <w:rFonts w:ascii="Calibri" w:eastAsia="Arial Narrow" w:hAnsi="Calibri" w:cs="Calibri"/>
                <w:lang w:eastAsia="pl-PL" w:bidi="pl-PL"/>
              </w:rPr>
              <w:t>różnej</w:t>
            </w:r>
            <w:r w:rsidRPr="00014AD0">
              <w:rPr>
                <w:rFonts w:ascii="Calibri" w:eastAsia="Arial Narrow" w:hAnsi="Calibri" w:cs="Calibri"/>
                <w:lang w:eastAsia="pl-PL" w:bidi="pl-PL"/>
              </w:rPr>
              <w:t xml:space="preserve"> kompletacji </w:t>
            </w:r>
            <w:r w:rsidR="00236BD8">
              <w:rPr>
                <w:rFonts w:ascii="Calibri" w:eastAsia="Arial Narrow" w:hAnsi="Calibri" w:cs="Calibri"/>
                <w:lang w:eastAsia="pl-PL" w:bidi="pl-PL"/>
              </w:rPr>
              <w:t xml:space="preserve">i w różnej długości </w:t>
            </w:r>
            <w:r w:rsidRPr="00014AD0">
              <w:rPr>
                <w:rFonts w:ascii="Calibri" w:eastAsia="Arial Narrow" w:hAnsi="Calibri" w:cs="Calibri"/>
                <w:lang w:eastAsia="pl-PL" w:bidi="pl-PL"/>
              </w:rPr>
              <w:t xml:space="preserve">w co najmniej </w:t>
            </w:r>
            <w:r w:rsidR="002F6DC6" w:rsidRPr="00165D44">
              <w:rPr>
                <w:rFonts w:ascii="Calibri" w:eastAsia="Arial Narrow" w:hAnsi="Calibri" w:cs="Calibri"/>
                <w:lang w:eastAsia="pl-PL" w:bidi="pl-PL"/>
              </w:rPr>
              <w:t>10</w:t>
            </w:r>
            <w:r w:rsidRPr="00165D44">
              <w:rPr>
                <w:rFonts w:ascii="Calibri" w:eastAsia="Arial Narrow" w:hAnsi="Calibri" w:cs="Calibri"/>
                <w:lang w:eastAsia="pl-PL" w:bidi="pl-PL"/>
              </w:rPr>
              <w:t xml:space="preserve"> egzemplarzach</w:t>
            </w:r>
            <w:r w:rsidRPr="00014AD0">
              <w:rPr>
                <w:rFonts w:ascii="Calibri" w:eastAsia="Arial Narrow" w:hAnsi="Calibri" w:cs="Calibri"/>
                <w:lang w:eastAsia="pl-PL" w:bidi="pl-PL"/>
              </w:rPr>
              <w:t xml:space="preserve">. </w:t>
            </w:r>
          </w:p>
          <w:p w14:paraId="18E5F04C" w14:textId="11935BEB"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 Zamawiający odrzuci ofertę, w której udział produktów pochodzących z państw członkowskich Unii Europejskiej lub państw, z którymi Wspólnota Europejska </w:t>
            </w:r>
            <w:r w:rsidRPr="00014AD0">
              <w:rPr>
                <w:rFonts w:ascii="Calibri" w:eastAsia="Arial Narrow" w:hAnsi="Calibri" w:cs="Calibri"/>
                <w:lang w:eastAsia="pl-PL" w:bidi="pl-PL"/>
              </w:rPr>
              <w:lastRenderedPageBreak/>
              <w:t>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tc>
      </w:tr>
      <w:tr w:rsidR="00014AD0" w:rsidRPr="00014AD0" w14:paraId="5B29909D" w14:textId="77777777" w:rsidTr="00DB78CD">
        <w:trPr>
          <w:trHeight w:val="645"/>
        </w:trPr>
        <w:tc>
          <w:tcPr>
            <w:tcW w:w="562" w:type="dxa"/>
            <w:tcBorders>
              <w:top w:val="nil"/>
            </w:tcBorders>
          </w:tcPr>
          <w:p w14:paraId="693DF74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4"/>
              </w:rPr>
            </w:pPr>
          </w:p>
          <w:p w14:paraId="09439D6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r w:rsidRPr="00014AD0">
              <w:rPr>
                <w:rFonts w:ascii="Cambria" w:eastAsia="Cambria" w:hAnsi="Cambria" w:cs="Cambria"/>
                <w:spacing w:val="-5"/>
              </w:rPr>
              <w:t>2.</w:t>
            </w:r>
          </w:p>
        </w:tc>
        <w:tc>
          <w:tcPr>
            <w:tcW w:w="14047" w:type="dxa"/>
            <w:tcBorders>
              <w:top w:val="nil"/>
            </w:tcBorders>
          </w:tcPr>
          <w:p w14:paraId="01F97C7E" w14:textId="77777777" w:rsidR="00014AD0" w:rsidRPr="00014AD0" w:rsidRDefault="00014AD0" w:rsidP="00014AD0">
            <w:pPr>
              <w:widowControl w:val="0"/>
              <w:autoSpaceDE w:val="0"/>
              <w:autoSpaceDN w:val="0"/>
              <w:spacing w:after="0" w:line="240" w:lineRule="auto"/>
              <w:ind w:right="56"/>
              <w:rPr>
                <w:rFonts w:ascii="Cambria" w:eastAsia="Cambria" w:hAnsi="Cambria" w:cs="Cambria"/>
              </w:rPr>
            </w:pPr>
            <w:r w:rsidRPr="00014AD0">
              <w:rPr>
                <w:rFonts w:ascii="Cambria" w:eastAsia="Cambria" w:hAnsi="Cambria" w:cs="Cambria"/>
              </w:rPr>
              <w:t>Pojazd</w:t>
            </w:r>
            <w:r w:rsidRPr="00014AD0">
              <w:rPr>
                <w:rFonts w:ascii="Cambria" w:eastAsia="Cambria" w:hAnsi="Cambria" w:cs="Cambria"/>
                <w:spacing w:val="-1"/>
              </w:rPr>
              <w:t xml:space="preserve"> </w:t>
            </w:r>
            <w:r w:rsidRPr="00014AD0">
              <w:rPr>
                <w:rFonts w:ascii="Cambria" w:eastAsia="Cambria" w:hAnsi="Cambria" w:cs="Cambria"/>
              </w:rPr>
              <w:t>uwzględnia wymagania dostępności dla</w:t>
            </w:r>
            <w:r w:rsidRPr="00014AD0">
              <w:rPr>
                <w:rFonts w:ascii="Cambria" w:eastAsia="Cambria" w:hAnsi="Cambria" w:cs="Cambria"/>
                <w:spacing w:val="-1"/>
              </w:rPr>
              <w:t xml:space="preserve"> </w:t>
            </w:r>
            <w:r w:rsidRPr="00014AD0">
              <w:rPr>
                <w:rFonts w:ascii="Cambria" w:eastAsia="Cambria" w:hAnsi="Cambria" w:cs="Cambria"/>
              </w:rPr>
              <w:t>osób</w:t>
            </w:r>
            <w:r w:rsidRPr="00014AD0">
              <w:rPr>
                <w:rFonts w:ascii="Cambria" w:eastAsia="Cambria" w:hAnsi="Cambria" w:cs="Cambria"/>
                <w:spacing w:val="-1"/>
              </w:rPr>
              <w:t xml:space="preserve"> </w:t>
            </w:r>
            <w:r w:rsidRPr="00014AD0">
              <w:rPr>
                <w:rFonts w:ascii="Cambria" w:eastAsia="Cambria" w:hAnsi="Cambria" w:cs="Cambria"/>
              </w:rPr>
              <w:t>niepełnosprawnych zgodnie z art. 100 ustawy</w:t>
            </w:r>
            <w:r w:rsidRPr="00014AD0">
              <w:rPr>
                <w:rFonts w:ascii="Cambria" w:eastAsia="Cambria" w:hAnsi="Cambria" w:cs="Cambria"/>
                <w:spacing w:val="-4"/>
              </w:rPr>
              <w:t xml:space="preserve"> </w:t>
            </w:r>
            <w:proofErr w:type="spellStart"/>
            <w:r w:rsidRPr="00014AD0">
              <w:rPr>
                <w:rFonts w:ascii="Cambria" w:eastAsia="Cambria" w:hAnsi="Cambria" w:cs="Cambria"/>
              </w:rPr>
              <w:t>Pzp</w:t>
            </w:r>
            <w:proofErr w:type="spellEnd"/>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zapisami</w:t>
            </w:r>
            <w:r w:rsidRPr="00014AD0">
              <w:rPr>
                <w:rFonts w:ascii="Cambria" w:eastAsia="Cambria" w:hAnsi="Cambria" w:cs="Cambria"/>
                <w:spacing w:val="-4"/>
              </w:rPr>
              <w:t xml:space="preserve"> </w:t>
            </w:r>
            <w:r w:rsidRPr="00014AD0">
              <w:rPr>
                <w:rFonts w:ascii="Cambria" w:eastAsia="Cambria" w:hAnsi="Cambria" w:cs="Cambria"/>
              </w:rPr>
              <w:t>ustawy</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2"/>
              </w:rPr>
              <w:t xml:space="preserve"> </w:t>
            </w:r>
            <w:r w:rsidRPr="00014AD0">
              <w:rPr>
                <w:rFonts w:ascii="Cambria" w:eastAsia="Cambria" w:hAnsi="Cambria" w:cs="Cambria"/>
              </w:rPr>
              <w:t>19</w:t>
            </w:r>
            <w:r w:rsidRPr="00014AD0">
              <w:rPr>
                <w:rFonts w:ascii="Cambria" w:eastAsia="Cambria" w:hAnsi="Cambria" w:cs="Cambria"/>
                <w:spacing w:val="-3"/>
              </w:rPr>
              <w:t xml:space="preserve"> </w:t>
            </w:r>
            <w:r w:rsidRPr="00014AD0">
              <w:rPr>
                <w:rFonts w:ascii="Cambria" w:eastAsia="Cambria" w:hAnsi="Cambria" w:cs="Cambria"/>
              </w:rPr>
              <w:t>lipca</w:t>
            </w:r>
            <w:r w:rsidRPr="00014AD0">
              <w:rPr>
                <w:rFonts w:ascii="Cambria" w:eastAsia="Cambria" w:hAnsi="Cambria" w:cs="Cambria"/>
                <w:spacing w:val="-2"/>
              </w:rPr>
              <w:t xml:space="preserve"> </w:t>
            </w:r>
            <w:r w:rsidRPr="00014AD0">
              <w:rPr>
                <w:rFonts w:ascii="Cambria" w:eastAsia="Cambria" w:hAnsi="Cambria" w:cs="Cambria"/>
              </w:rPr>
              <w:t>2019</w:t>
            </w:r>
            <w:r w:rsidRPr="00014AD0">
              <w:rPr>
                <w:rFonts w:ascii="Cambria" w:eastAsia="Cambria" w:hAnsi="Cambria" w:cs="Cambria"/>
                <w:spacing w:val="-5"/>
              </w:rPr>
              <w:t xml:space="preserve"> </w:t>
            </w:r>
            <w:r w:rsidRPr="00014AD0">
              <w:rPr>
                <w:rFonts w:ascii="Cambria" w:eastAsia="Cambria" w:hAnsi="Cambria" w:cs="Cambria"/>
              </w:rPr>
              <w:t>r.</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zapewnianiu</w:t>
            </w:r>
            <w:r w:rsidRPr="00014AD0">
              <w:rPr>
                <w:rFonts w:ascii="Cambria" w:eastAsia="Cambria" w:hAnsi="Cambria" w:cs="Cambria"/>
                <w:spacing w:val="-2"/>
              </w:rPr>
              <w:t xml:space="preserve"> </w:t>
            </w:r>
            <w:r w:rsidRPr="00014AD0">
              <w:rPr>
                <w:rFonts w:ascii="Cambria" w:eastAsia="Cambria" w:hAnsi="Cambria" w:cs="Cambria"/>
              </w:rPr>
              <w:t>dostępności</w:t>
            </w:r>
            <w:r w:rsidRPr="00014AD0">
              <w:rPr>
                <w:rFonts w:ascii="Cambria" w:eastAsia="Cambria" w:hAnsi="Cambria" w:cs="Cambria"/>
                <w:spacing w:val="-1"/>
              </w:rPr>
              <w:t xml:space="preserve"> </w:t>
            </w:r>
            <w:r w:rsidRPr="00014AD0">
              <w:rPr>
                <w:rFonts w:ascii="Cambria" w:eastAsia="Cambria" w:hAnsi="Cambria" w:cs="Cambria"/>
              </w:rPr>
              <w:t>osobom</w:t>
            </w:r>
            <w:r w:rsidRPr="00014AD0">
              <w:rPr>
                <w:rFonts w:ascii="Cambria" w:eastAsia="Cambria" w:hAnsi="Cambria" w:cs="Cambria"/>
                <w:spacing w:val="-1"/>
              </w:rPr>
              <w:t xml:space="preserve"> </w:t>
            </w:r>
            <w:r w:rsidRPr="00014AD0">
              <w:rPr>
                <w:rFonts w:ascii="Cambria" w:eastAsia="Cambria" w:hAnsi="Cambria" w:cs="Cambria"/>
              </w:rPr>
              <w:t>ze szczególnymi potrzebami.</w:t>
            </w:r>
          </w:p>
        </w:tc>
      </w:tr>
      <w:tr w:rsidR="00014AD0" w:rsidRPr="00014AD0" w14:paraId="32FC4D22" w14:textId="77777777" w:rsidTr="00DB78CD">
        <w:trPr>
          <w:trHeight w:val="258"/>
        </w:trPr>
        <w:tc>
          <w:tcPr>
            <w:tcW w:w="562" w:type="dxa"/>
            <w:shd w:val="clear" w:color="auto" w:fill="92D050"/>
          </w:tcPr>
          <w:p w14:paraId="649DC2A2"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spacing w:val="-5"/>
              </w:rPr>
              <w:t>II.</w:t>
            </w:r>
          </w:p>
        </w:tc>
        <w:tc>
          <w:tcPr>
            <w:tcW w:w="14047" w:type="dxa"/>
            <w:shd w:val="clear" w:color="auto" w:fill="92D050"/>
          </w:tcPr>
          <w:p w14:paraId="1340AB6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Nadwozie</w:t>
            </w:r>
            <w:r w:rsidRPr="00014AD0">
              <w:rPr>
                <w:rFonts w:ascii="Cambria" w:eastAsia="Cambria" w:hAnsi="Cambria" w:cs="Cambria"/>
                <w:b/>
                <w:spacing w:val="-3"/>
              </w:rPr>
              <w:t xml:space="preserve"> </w:t>
            </w:r>
            <w:r w:rsidRPr="00014AD0">
              <w:rPr>
                <w:rFonts w:ascii="Cambria" w:eastAsia="Cambria" w:hAnsi="Cambria" w:cs="Cambria"/>
                <w:b/>
              </w:rPr>
              <w:t>i</w:t>
            </w:r>
            <w:r w:rsidRPr="00014AD0">
              <w:rPr>
                <w:rFonts w:ascii="Cambria" w:eastAsia="Cambria" w:hAnsi="Cambria" w:cs="Cambria"/>
                <w:b/>
                <w:spacing w:val="-2"/>
              </w:rPr>
              <w:t xml:space="preserve"> zabudowa</w:t>
            </w:r>
          </w:p>
        </w:tc>
      </w:tr>
      <w:tr w:rsidR="00014AD0" w:rsidRPr="00014AD0" w14:paraId="630B6B7C" w14:textId="77777777" w:rsidTr="00DB78CD">
        <w:trPr>
          <w:trHeight w:val="515"/>
        </w:trPr>
        <w:tc>
          <w:tcPr>
            <w:tcW w:w="562" w:type="dxa"/>
          </w:tcPr>
          <w:p w14:paraId="1427EC78" w14:textId="77777777" w:rsidR="00014AD0" w:rsidRPr="00014AD0" w:rsidRDefault="00014AD0" w:rsidP="00014AD0">
            <w:pPr>
              <w:widowControl w:val="0"/>
              <w:autoSpaceDE w:val="0"/>
              <w:autoSpaceDN w:val="0"/>
              <w:spacing w:before="129" w:after="0" w:line="240" w:lineRule="auto"/>
              <w:rPr>
                <w:rFonts w:ascii="Cambria" w:eastAsia="Cambria" w:hAnsi="Cambria" w:cs="Cambria"/>
              </w:rPr>
            </w:pPr>
            <w:r w:rsidRPr="00014AD0">
              <w:rPr>
                <w:rFonts w:ascii="Cambria" w:eastAsia="Cambria" w:hAnsi="Cambria" w:cs="Cambria"/>
                <w:spacing w:val="-5"/>
              </w:rPr>
              <w:t>1.</w:t>
            </w:r>
          </w:p>
        </w:tc>
        <w:tc>
          <w:tcPr>
            <w:tcW w:w="14047" w:type="dxa"/>
          </w:tcPr>
          <w:p w14:paraId="5AA76646" w14:textId="77777777" w:rsidR="00014AD0" w:rsidRPr="00014AD0" w:rsidRDefault="00014AD0" w:rsidP="00014AD0">
            <w:pPr>
              <w:widowControl w:val="0"/>
              <w:autoSpaceDE w:val="0"/>
              <w:autoSpaceDN w:val="0"/>
              <w:spacing w:after="0" w:line="260" w:lineRule="exact"/>
              <w:rPr>
                <w:rFonts w:ascii="Cambria" w:eastAsia="Cambria" w:hAnsi="Cambria" w:cs="Cambria"/>
              </w:rPr>
            </w:pPr>
            <w:r w:rsidRPr="00014AD0">
              <w:rPr>
                <w:rFonts w:ascii="Cambria" w:eastAsia="Cambria" w:hAnsi="Cambria" w:cs="Cambria"/>
              </w:rPr>
              <w:t>Wymiary</w:t>
            </w:r>
            <w:r w:rsidRPr="00014AD0">
              <w:rPr>
                <w:rFonts w:ascii="Cambria" w:eastAsia="Cambria" w:hAnsi="Cambria" w:cs="Cambria"/>
                <w:spacing w:val="-3"/>
              </w:rPr>
              <w:t xml:space="preserve"> </w:t>
            </w:r>
            <w:r w:rsidRPr="00014AD0">
              <w:rPr>
                <w:rFonts w:ascii="Cambria" w:eastAsia="Cambria" w:hAnsi="Cambria" w:cs="Cambria"/>
              </w:rPr>
              <w:t>autobusów:</w:t>
            </w:r>
            <w:r w:rsidRPr="00014AD0">
              <w:rPr>
                <w:rFonts w:ascii="Cambria" w:eastAsia="Cambria" w:hAnsi="Cambria" w:cs="Cambria"/>
                <w:spacing w:val="-3"/>
              </w:rPr>
              <w:t xml:space="preserve"> </w:t>
            </w:r>
            <w:r w:rsidRPr="00014AD0">
              <w:rPr>
                <w:rFonts w:ascii="Cambria" w:eastAsia="Cambria" w:hAnsi="Cambria" w:cs="Cambria"/>
              </w:rPr>
              <w:t>4</w:t>
            </w:r>
            <w:r w:rsidRPr="00014AD0">
              <w:rPr>
                <w:rFonts w:ascii="Cambria" w:eastAsia="Cambria" w:hAnsi="Cambria" w:cs="Cambria"/>
                <w:spacing w:val="-2"/>
              </w:rPr>
              <w:t xml:space="preserve"> </w:t>
            </w:r>
            <w:r w:rsidRPr="00014AD0">
              <w:rPr>
                <w:rFonts w:ascii="Cambria" w:eastAsia="Cambria" w:hAnsi="Cambria" w:cs="Cambria"/>
              </w:rPr>
              <w:t>autobusy</w:t>
            </w:r>
            <w:r w:rsidRPr="00014AD0">
              <w:rPr>
                <w:rFonts w:ascii="Cambria" w:eastAsia="Cambria" w:hAnsi="Cambria" w:cs="Cambria"/>
                <w:spacing w:val="-3"/>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wymiarach:</w:t>
            </w:r>
            <w:r w:rsidRPr="00014AD0">
              <w:rPr>
                <w:rFonts w:ascii="Cambria" w:eastAsia="Cambria" w:hAnsi="Cambria" w:cs="Cambria"/>
                <w:spacing w:val="-2"/>
              </w:rPr>
              <w:t xml:space="preserve"> </w:t>
            </w:r>
            <w:r w:rsidRPr="00014AD0">
              <w:rPr>
                <w:rFonts w:ascii="Cambria" w:eastAsia="Cambria" w:hAnsi="Cambria" w:cs="Cambria"/>
              </w:rPr>
              <w:t>długość</w:t>
            </w:r>
            <w:r w:rsidRPr="00014AD0">
              <w:rPr>
                <w:rFonts w:ascii="Cambria" w:eastAsia="Cambria" w:hAnsi="Cambria" w:cs="Cambria"/>
                <w:spacing w:val="-1"/>
              </w:rPr>
              <w:t xml:space="preserve"> </w:t>
            </w:r>
            <w:r w:rsidRPr="00014AD0">
              <w:rPr>
                <w:rFonts w:ascii="Cambria" w:eastAsia="Cambria" w:hAnsi="Cambria" w:cs="Cambria"/>
              </w:rPr>
              <w:t>od</w:t>
            </w:r>
            <w:r w:rsidRPr="00014AD0">
              <w:rPr>
                <w:rFonts w:ascii="Cambria" w:eastAsia="Cambria" w:hAnsi="Cambria" w:cs="Cambria"/>
                <w:spacing w:val="-3"/>
              </w:rPr>
              <w:t xml:space="preserve"> </w:t>
            </w:r>
            <w:r w:rsidRPr="00014AD0">
              <w:rPr>
                <w:rFonts w:ascii="Cambria" w:eastAsia="Cambria" w:hAnsi="Cambria" w:cs="Cambria"/>
              </w:rPr>
              <w:t>8,0</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1"/>
              </w:rPr>
              <w:t xml:space="preserve"> </w:t>
            </w:r>
            <w:r w:rsidRPr="00014AD0">
              <w:rPr>
                <w:rFonts w:ascii="Cambria" w:eastAsia="Cambria" w:hAnsi="Cambria" w:cs="Cambria"/>
              </w:rPr>
              <w:t>do</w:t>
            </w:r>
            <w:r w:rsidRPr="00014AD0">
              <w:rPr>
                <w:rFonts w:ascii="Cambria" w:eastAsia="Cambria" w:hAnsi="Cambria" w:cs="Cambria"/>
                <w:spacing w:val="-2"/>
              </w:rPr>
              <w:t xml:space="preserve"> </w:t>
            </w:r>
            <w:r w:rsidRPr="00014AD0">
              <w:rPr>
                <w:rFonts w:ascii="Cambria" w:eastAsia="Cambria" w:hAnsi="Cambria" w:cs="Cambria"/>
              </w:rPr>
              <w:t>12</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3"/>
              </w:rPr>
              <w:t xml:space="preserve"> </w:t>
            </w:r>
            <w:r w:rsidRPr="00014AD0">
              <w:rPr>
                <w:rFonts w:ascii="Cambria" w:eastAsia="Cambria" w:hAnsi="Cambria" w:cs="Cambria"/>
              </w:rPr>
              <w:t>max.</w:t>
            </w:r>
            <w:r w:rsidRPr="00014AD0">
              <w:rPr>
                <w:rFonts w:ascii="Cambria" w:eastAsia="Cambria" w:hAnsi="Cambria" w:cs="Cambria"/>
                <w:spacing w:val="-2"/>
              </w:rPr>
              <w:t xml:space="preserve"> </w:t>
            </w:r>
            <w:r w:rsidRPr="00014AD0">
              <w:rPr>
                <w:rFonts w:ascii="Cambria" w:eastAsia="Cambria" w:hAnsi="Cambria" w:cs="Cambria"/>
              </w:rPr>
              <w:t>wysokość</w:t>
            </w:r>
            <w:r w:rsidRPr="00014AD0">
              <w:rPr>
                <w:rFonts w:ascii="Cambria" w:eastAsia="Cambria" w:hAnsi="Cambria" w:cs="Cambria"/>
                <w:spacing w:val="-1"/>
              </w:rPr>
              <w:t xml:space="preserve"> </w:t>
            </w:r>
            <w:r w:rsidRPr="00014AD0">
              <w:rPr>
                <w:rFonts w:ascii="Cambria" w:eastAsia="Cambria" w:hAnsi="Cambria" w:cs="Cambria"/>
              </w:rPr>
              <w:t>3,4</w:t>
            </w:r>
            <w:r w:rsidRPr="00014AD0">
              <w:rPr>
                <w:rFonts w:ascii="Cambria" w:eastAsia="Cambria" w:hAnsi="Cambria" w:cs="Cambria"/>
                <w:spacing w:val="-2"/>
              </w:rPr>
              <w:t xml:space="preserve"> </w:t>
            </w:r>
            <w:r w:rsidRPr="00014AD0">
              <w:rPr>
                <w:rFonts w:ascii="Cambria" w:eastAsia="Cambria" w:hAnsi="Cambria" w:cs="Cambria"/>
              </w:rPr>
              <w:t>m; szerokość od 2,4 m do 2,55 m.</w:t>
            </w:r>
          </w:p>
        </w:tc>
      </w:tr>
      <w:tr w:rsidR="00014AD0" w:rsidRPr="00014AD0" w14:paraId="40551345" w14:textId="77777777" w:rsidTr="00DB78CD">
        <w:trPr>
          <w:trHeight w:val="770"/>
        </w:trPr>
        <w:tc>
          <w:tcPr>
            <w:tcW w:w="562" w:type="dxa"/>
          </w:tcPr>
          <w:p w14:paraId="48276F01" w14:textId="77777777" w:rsidR="00014AD0" w:rsidRPr="00014AD0" w:rsidRDefault="00014AD0" w:rsidP="00014AD0">
            <w:pPr>
              <w:widowControl w:val="0"/>
              <w:autoSpaceDE w:val="0"/>
              <w:autoSpaceDN w:val="0"/>
              <w:spacing w:before="8" w:after="0" w:line="240" w:lineRule="auto"/>
              <w:rPr>
                <w:rFonts w:ascii="Cambria" w:eastAsia="Cambria" w:hAnsi="Cambria" w:cs="Cambria"/>
                <w:b/>
                <w:sz w:val="21"/>
              </w:rPr>
            </w:pPr>
          </w:p>
          <w:p w14:paraId="2BDA55F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w:t>
            </w:r>
          </w:p>
        </w:tc>
        <w:tc>
          <w:tcPr>
            <w:tcW w:w="14047" w:type="dxa"/>
          </w:tcPr>
          <w:p w14:paraId="7BA692A7" w14:textId="7A7E9550" w:rsidR="00014AD0" w:rsidRPr="00014AD0" w:rsidRDefault="00014AD0" w:rsidP="00897083">
            <w:pPr>
              <w:widowControl w:val="0"/>
              <w:autoSpaceDE w:val="0"/>
              <w:autoSpaceDN w:val="0"/>
              <w:spacing w:after="0" w:line="240" w:lineRule="auto"/>
              <w:rPr>
                <w:rFonts w:ascii="Cambria" w:eastAsia="Cambria" w:hAnsi="Cambria" w:cs="Cambria"/>
              </w:rPr>
            </w:pP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2"/>
              </w:rPr>
              <w:t xml:space="preserve"> </w:t>
            </w:r>
            <w:r w:rsidRPr="00014AD0">
              <w:rPr>
                <w:rFonts w:ascii="Cambria" w:eastAsia="Cambria" w:hAnsi="Cambria" w:cs="Cambria"/>
              </w:rPr>
              <w:t>pasażerskich:</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ogółem</w:t>
            </w:r>
            <w:r w:rsidRPr="00014AD0">
              <w:rPr>
                <w:rFonts w:ascii="Cambria" w:eastAsia="Cambria" w:hAnsi="Cambria" w:cs="Cambria"/>
                <w:spacing w:val="-4"/>
              </w:rPr>
              <w:t xml:space="preserve"> </w:t>
            </w:r>
            <w:r w:rsidRPr="00014AD0">
              <w:rPr>
                <w:rFonts w:ascii="Cambria" w:eastAsia="Cambria" w:hAnsi="Cambria" w:cs="Cambria"/>
              </w:rPr>
              <w:t>co</w:t>
            </w:r>
            <w:r w:rsidRPr="00014AD0">
              <w:rPr>
                <w:rFonts w:ascii="Cambria" w:eastAsia="Cambria" w:hAnsi="Cambria" w:cs="Cambria"/>
                <w:spacing w:val="-3"/>
              </w:rPr>
              <w:t xml:space="preserve"> </w:t>
            </w:r>
            <w:r w:rsidRPr="00014AD0">
              <w:rPr>
                <w:rFonts w:ascii="Cambria" w:eastAsia="Cambria" w:hAnsi="Cambria" w:cs="Cambria"/>
              </w:rPr>
              <w:t>najmniej</w:t>
            </w:r>
            <w:r w:rsidRPr="00014AD0">
              <w:rPr>
                <w:rFonts w:ascii="Cambria" w:eastAsia="Cambria" w:hAnsi="Cambria" w:cs="Cambria"/>
                <w:spacing w:val="-2"/>
              </w:rPr>
              <w:t xml:space="preserve"> </w:t>
            </w:r>
            <w:r w:rsidR="008B648C" w:rsidRPr="00F60FF7">
              <w:rPr>
                <w:rFonts w:ascii="Cambria" w:eastAsia="Cambria" w:hAnsi="Cambria" w:cs="Cambria"/>
              </w:rPr>
              <w:t>70</w:t>
            </w:r>
            <w:r w:rsidR="008B648C">
              <w:rPr>
                <w:rFonts w:ascii="Cambria" w:eastAsia="Cambria" w:hAnsi="Cambria" w:cs="Cambria"/>
                <w:color w:val="FF0000"/>
              </w:rPr>
              <w:t xml:space="preserve"> </w:t>
            </w:r>
            <w:r w:rsidRPr="00014AD0">
              <w:rPr>
                <w:rFonts w:ascii="Cambria" w:eastAsia="Cambria" w:hAnsi="Cambria" w:cs="Cambria"/>
              </w:rPr>
              <w:t>w</w:t>
            </w:r>
            <w:r w:rsidRPr="00014AD0">
              <w:rPr>
                <w:rFonts w:ascii="Cambria" w:eastAsia="Cambria" w:hAnsi="Cambria" w:cs="Cambria"/>
                <w:spacing w:val="-3"/>
              </w:rPr>
              <w:t xml:space="preserve"> </w:t>
            </w:r>
            <w:r w:rsidRPr="00014AD0">
              <w:rPr>
                <w:rFonts w:ascii="Cambria" w:eastAsia="Cambria" w:hAnsi="Cambria" w:cs="Cambria"/>
              </w:rPr>
              <w:t>tym:</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3"/>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siedzących (pełnowymiarowych/nieskładanych): min. 20 (dopuszcza się dodatkowe siedzenia uchylne – ze</w:t>
            </w:r>
            <w:r w:rsidR="00897083">
              <w:rPr>
                <w:rFonts w:ascii="Cambria" w:eastAsia="Cambria" w:hAnsi="Cambria" w:cs="Cambria"/>
              </w:rPr>
              <w:t xml:space="preserve"> </w:t>
            </w:r>
            <w:r w:rsidRPr="00014AD0">
              <w:rPr>
                <w:rFonts w:ascii="Cambria" w:eastAsia="Cambria" w:hAnsi="Cambria" w:cs="Cambria"/>
              </w:rPr>
              <w:t>składanym</w:t>
            </w:r>
            <w:r w:rsidRPr="00014AD0">
              <w:rPr>
                <w:rFonts w:ascii="Cambria" w:eastAsia="Cambria" w:hAnsi="Cambria" w:cs="Cambria"/>
                <w:spacing w:val="-7"/>
              </w:rPr>
              <w:t xml:space="preserve"> </w:t>
            </w:r>
            <w:r w:rsidRPr="00014AD0">
              <w:rPr>
                <w:rFonts w:ascii="Cambria" w:eastAsia="Cambria" w:hAnsi="Cambria" w:cs="Cambria"/>
              </w:rPr>
              <w:t>siedziskiem</w:t>
            </w:r>
            <w:r w:rsidRPr="00014AD0">
              <w:rPr>
                <w:rFonts w:ascii="Cambria" w:eastAsia="Cambria" w:hAnsi="Cambria" w:cs="Cambria"/>
                <w:spacing w:val="-4"/>
              </w:rPr>
              <w:t xml:space="preserve"> </w:t>
            </w:r>
            <w:r w:rsidRPr="00014AD0">
              <w:rPr>
                <w:rFonts w:ascii="Cambria" w:eastAsia="Cambria" w:hAnsi="Cambria" w:cs="Cambria"/>
              </w:rPr>
              <w:t>tylko</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zatoce</w:t>
            </w:r>
            <w:r w:rsidRPr="00014AD0">
              <w:rPr>
                <w:rFonts w:ascii="Cambria" w:eastAsia="Cambria" w:hAnsi="Cambria" w:cs="Cambria"/>
                <w:spacing w:val="-5"/>
              </w:rPr>
              <w:t xml:space="preserve"> </w:t>
            </w:r>
            <w:r w:rsidRPr="00014AD0">
              <w:rPr>
                <w:rFonts w:ascii="Cambria" w:eastAsia="Cambria" w:hAnsi="Cambria" w:cs="Cambria"/>
              </w:rPr>
              <w:t>wózka</w:t>
            </w:r>
            <w:r w:rsidRPr="00014AD0">
              <w:rPr>
                <w:rFonts w:ascii="Cambria" w:eastAsia="Cambria" w:hAnsi="Cambria" w:cs="Cambria"/>
                <w:spacing w:val="-6"/>
              </w:rPr>
              <w:t xml:space="preserve"> </w:t>
            </w:r>
            <w:r w:rsidRPr="00014AD0">
              <w:rPr>
                <w:rFonts w:ascii="Cambria" w:eastAsia="Cambria" w:hAnsi="Cambria" w:cs="Cambria"/>
                <w:spacing w:val="-2"/>
              </w:rPr>
              <w:t xml:space="preserve">inwalidzkiego). Co najmniej </w:t>
            </w:r>
            <w:r w:rsidR="008B648C">
              <w:rPr>
                <w:rFonts w:ascii="Cambria" w:eastAsia="Cambria" w:hAnsi="Cambria" w:cs="Cambria"/>
                <w:spacing w:val="-2"/>
              </w:rPr>
              <w:t>6</w:t>
            </w:r>
            <w:r w:rsidRPr="00014AD0">
              <w:rPr>
                <w:rFonts w:ascii="Cambria" w:eastAsia="Cambria" w:hAnsi="Cambria" w:cs="Cambria"/>
                <w:spacing w:val="-2"/>
              </w:rPr>
              <w:t xml:space="preserve"> siedzeń dostępnych z niskiej podłogi </w:t>
            </w:r>
          </w:p>
        </w:tc>
      </w:tr>
      <w:tr w:rsidR="00014AD0" w:rsidRPr="00014AD0" w14:paraId="22EC63BE" w14:textId="77777777" w:rsidTr="00DB78CD">
        <w:trPr>
          <w:trHeight w:val="1032"/>
        </w:trPr>
        <w:tc>
          <w:tcPr>
            <w:tcW w:w="562" w:type="dxa"/>
          </w:tcPr>
          <w:p w14:paraId="1AD1089F"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0448B55"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3.</w:t>
            </w:r>
          </w:p>
        </w:tc>
        <w:tc>
          <w:tcPr>
            <w:tcW w:w="14047" w:type="dxa"/>
          </w:tcPr>
          <w:p w14:paraId="40A23856" w14:textId="77777777" w:rsidR="00014AD0" w:rsidRPr="00014AD0" w:rsidRDefault="00014AD0" w:rsidP="00014AD0">
            <w:pPr>
              <w:widowControl w:val="0"/>
              <w:autoSpaceDE w:val="0"/>
              <w:autoSpaceDN w:val="0"/>
              <w:spacing w:after="0" w:line="257" w:lineRule="exact"/>
              <w:rPr>
                <w:rFonts w:ascii="Calibri" w:eastAsia="Cambria" w:hAnsi="Calibri" w:cs="Calibri"/>
              </w:rPr>
            </w:pPr>
            <w:r w:rsidRPr="00014AD0">
              <w:rPr>
                <w:rFonts w:ascii="Calibri" w:eastAsia="Cambria" w:hAnsi="Calibri" w:cs="Calibri"/>
                <w:spacing w:val="-2"/>
              </w:rPr>
              <w:t>Silnik:</w:t>
            </w:r>
          </w:p>
          <w:p w14:paraId="2A5809C5"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Silnik centralny/silniki umiejscowione w osi napędowej.</w:t>
            </w:r>
          </w:p>
          <w:p w14:paraId="0E7B8BD5" w14:textId="2D6FE21D" w:rsidR="00014AD0" w:rsidRPr="00014AD0" w:rsidRDefault="00014AD0" w:rsidP="00014AD0">
            <w:pPr>
              <w:widowControl w:val="0"/>
              <w:autoSpaceDE w:val="0"/>
              <w:autoSpaceDN w:val="0"/>
              <w:spacing w:after="0" w:line="240" w:lineRule="auto"/>
              <w:jc w:val="both"/>
              <w:rPr>
                <w:rFonts w:ascii="Calibri" w:eastAsia="Arial Narrow" w:hAnsi="Calibri" w:cs="Calibri"/>
                <w:color w:val="FF0000"/>
                <w:lang w:eastAsia="pl-PL" w:bidi="pl-PL"/>
              </w:rPr>
            </w:pPr>
            <w:r w:rsidRPr="00014AD0">
              <w:rPr>
                <w:rFonts w:ascii="Calibri" w:eastAsia="Arial Narrow" w:hAnsi="Calibri" w:cs="Calibri"/>
                <w:lang w:eastAsia="pl-PL" w:bidi="pl-PL"/>
              </w:rPr>
              <w:t xml:space="preserve">Moc netto silnika/silników minimum </w:t>
            </w:r>
            <w:r w:rsidRPr="00F60FF7">
              <w:rPr>
                <w:rFonts w:ascii="Calibri" w:eastAsia="Arial Narrow" w:hAnsi="Calibri" w:cs="Calibri"/>
                <w:lang w:eastAsia="pl-PL" w:bidi="pl-PL"/>
              </w:rPr>
              <w:t>140 kW</w:t>
            </w:r>
            <w:r w:rsidRPr="00014AD0">
              <w:rPr>
                <w:rFonts w:ascii="Calibri" w:eastAsia="Arial Narrow" w:hAnsi="Calibri" w:cs="Calibri"/>
                <w:color w:val="FF0000"/>
                <w:lang w:eastAsia="pl-PL" w:bidi="pl-PL"/>
              </w:rPr>
              <w:t xml:space="preserve"> </w:t>
            </w:r>
          </w:p>
          <w:p w14:paraId="34B025DF" w14:textId="0DA15509"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 xml:space="preserve">Chłodzenie silnika cieczą. Możliwość eksploatacji w temperaturze otoczenia od – </w:t>
            </w:r>
            <w:r w:rsidR="004F058C">
              <w:rPr>
                <w:rFonts w:ascii="Calibri" w:eastAsia="Arial Narrow" w:hAnsi="Calibri" w:cs="Calibri"/>
                <w:lang w:eastAsia="pl-PL" w:bidi="pl-PL"/>
              </w:rPr>
              <w:t>30</w:t>
            </w:r>
            <w:r w:rsidRPr="00014AD0">
              <w:rPr>
                <w:rFonts w:ascii="Calibri" w:eastAsia="Arial Narrow" w:hAnsi="Calibri" w:cs="Calibri"/>
                <w:lang w:eastAsia="pl-PL" w:bidi="pl-PL"/>
              </w:rPr>
              <w:t>˚C do + 40˚C.</w:t>
            </w:r>
          </w:p>
          <w:p w14:paraId="64A9BE64"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Wyposażony w:</w:t>
            </w:r>
          </w:p>
          <w:p w14:paraId="5EF9EF1F"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a) funkcję rekuperacji energii;</w:t>
            </w:r>
          </w:p>
          <w:p w14:paraId="35576E93"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b) hamulec ciągłego działania;</w:t>
            </w:r>
          </w:p>
          <w:p w14:paraId="7639CFF8"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 xml:space="preserve">c) ekonomiczną strategię oddawania momentu obrotowego chroniącą opony osi napędowej przed ponadnormatywnym zużyciem. </w:t>
            </w:r>
          </w:p>
        </w:tc>
      </w:tr>
      <w:tr w:rsidR="00014AD0" w:rsidRPr="00014AD0" w14:paraId="555575B0" w14:textId="77777777" w:rsidTr="00DB78CD">
        <w:trPr>
          <w:trHeight w:val="1031"/>
        </w:trPr>
        <w:tc>
          <w:tcPr>
            <w:tcW w:w="562" w:type="dxa"/>
          </w:tcPr>
          <w:p w14:paraId="61BB333B"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5A95C03"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4.</w:t>
            </w:r>
          </w:p>
        </w:tc>
        <w:tc>
          <w:tcPr>
            <w:tcW w:w="14047" w:type="dxa"/>
          </w:tcPr>
          <w:p w14:paraId="2D3BC96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Ogrzewanie:</w:t>
            </w:r>
          </w:p>
          <w:p w14:paraId="69AAB7AE"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14AD0">
              <w:rPr>
                <w:rFonts w:ascii="Cambria" w:eastAsia="Cambria" w:hAnsi="Cambria" w:cs="Cambria"/>
                <w:spacing w:val="-7"/>
              </w:rPr>
              <w:t>S</w:t>
            </w:r>
            <w:r w:rsidRPr="00014AD0">
              <w:rPr>
                <w:rFonts w:ascii="Cambria" w:eastAsia="Cambria" w:hAnsi="Cambria" w:cs="Cambria"/>
              </w:rPr>
              <w:t>ystem</w:t>
            </w:r>
            <w:r w:rsidRPr="00014AD0">
              <w:rPr>
                <w:rFonts w:ascii="Cambria" w:eastAsia="Cambria" w:hAnsi="Cambria" w:cs="Cambria"/>
                <w:spacing w:val="-7"/>
              </w:rPr>
              <w:t xml:space="preserve"> </w:t>
            </w:r>
            <w:r w:rsidRPr="00014AD0">
              <w:rPr>
                <w:rFonts w:ascii="Cambria" w:eastAsia="Cambria" w:hAnsi="Cambria" w:cs="Cambria"/>
              </w:rPr>
              <w:t>ogrzewania</w:t>
            </w:r>
            <w:r w:rsidRPr="00014AD0">
              <w:rPr>
                <w:rFonts w:ascii="Cambria" w:eastAsia="Cambria" w:hAnsi="Cambria" w:cs="Cambria"/>
                <w:spacing w:val="-7"/>
              </w:rPr>
              <w:t xml:space="preserve"> </w:t>
            </w:r>
            <w:r w:rsidRPr="00014AD0">
              <w:rPr>
                <w:rFonts w:ascii="Cambria" w:eastAsia="Cambria" w:hAnsi="Cambria" w:cs="Cambria"/>
              </w:rPr>
              <w:t>powinien</w:t>
            </w:r>
            <w:r w:rsidRPr="00014AD0">
              <w:rPr>
                <w:rFonts w:ascii="Cambria" w:eastAsia="Cambria" w:hAnsi="Cambria" w:cs="Cambria"/>
                <w:spacing w:val="-8"/>
              </w:rPr>
              <w:t xml:space="preserve"> </w:t>
            </w:r>
            <w:r w:rsidRPr="00014AD0">
              <w:rPr>
                <w:rFonts w:ascii="Cambria" w:eastAsia="Cambria" w:hAnsi="Cambria" w:cs="Cambria"/>
                <w:spacing w:val="-2"/>
              </w:rPr>
              <w:t xml:space="preserve">zapewnić </w:t>
            </w:r>
            <w:r w:rsidRPr="00014AD0">
              <w:rPr>
                <w:rFonts w:ascii="Cambria" w:eastAsia="Cambria" w:hAnsi="Cambria" w:cs="Cambria"/>
              </w:rPr>
              <w:t>utrzymanie</w:t>
            </w:r>
            <w:r w:rsidRPr="00014AD0">
              <w:rPr>
                <w:rFonts w:ascii="Cambria" w:eastAsia="Cambria" w:hAnsi="Cambria" w:cs="Cambria"/>
                <w:spacing w:val="-8"/>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okresie</w:t>
            </w:r>
            <w:r w:rsidRPr="00014AD0">
              <w:rPr>
                <w:rFonts w:ascii="Cambria" w:eastAsia="Cambria" w:hAnsi="Cambria" w:cs="Cambria"/>
                <w:spacing w:val="-7"/>
              </w:rPr>
              <w:t xml:space="preserve"> </w:t>
            </w:r>
            <w:r w:rsidRPr="00014AD0">
              <w:rPr>
                <w:rFonts w:ascii="Cambria" w:eastAsia="Cambria" w:hAnsi="Cambria" w:cs="Cambria"/>
              </w:rPr>
              <w:t>jesienno-zimowym</w:t>
            </w:r>
            <w:r w:rsidRPr="00014AD0">
              <w:rPr>
                <w:rFonts w:ascii="Cambria" w:eastAsia="Cambria" w:hAnsi="Cambria" w:cs="Cambria"/>
                <w:spacing w:val="-9"/>
              </w:rPr>
              <w:t xml:space="preserve"> </w:t>
            </w:r>
            <w:r w:rsidRPr="00014AD0">
              <w:rPr>
                <w:rFonts w:ascii="Cambria" w:eastAsia="Cambria" w:hAnsi="Cambria" w:cs="Cambria"/>
              </w:rPr>
              <w:t>minimalnej</w:t>
            </w:r>
            <w:r w:rsidRPr="00014AD0">
              <w:rPr>
                <w:rFonts w:ascii="Cambria" w:eastAsia="Cambria" w:hAnsi="Cambria" w:cs="Cambria"/>
                <w:spacing w:val="-6"/>
              </w:rPr>
              <w:t xml:space="preserve"> </w:t>
            </w:r>
            <w:r w:rsidRPr="00014AD0">
              <w:rPr>
                <w:rFonts w:ascii="Cambria" w:eastAsia="Cambria" w:hAnsi="Cambria" w:cs="Cambria"/>
              </w:rPr>
              <w:t>temperatury</w:t>
            </w:r>
            <w:r w:rsidRPr="00014AD0">
              <w:rPr>
                <w:rFonts w:ascii="Cambria" w:eastAsia="Cambria" w:hAnsi="Cambria" w:cs="Cambria"/>
                <w:spacing w:val="-9"/>
              </w:rPr>
              <w:t xml:space="preserve"> </w:t>
            </w:r>
            <w:r w:rsidRPr="00014AD0">
              <w:rPr>
                <w:rFonts w:ascii="Cambria" w:eastAsia="Cambria" w:hAnsi="Cambria" w:cs="Cambria"/>
              </w:rPr>
              <w:t>wewnątrz</w:t>
            </w:r>
            <w:r w:rsidRPr="00014AD0">
              <w:rPr>
                <w:rFonts w:ascii="Cambria" w:eastAsia="Cambria" w:hAnsi="Cambria" w:cs="Cambria"/>
                <w:spacing w:val="-10"/>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pojeździe</w:t>
            </w:r>
            <w:r w:rsidRPr="00014AD0">
              <w:rPr>
                <w:rFonts w:ascii="Cambria" w:eastAsia="Cambria" w:hAnsi="Cambria" w:cs="Cambria"/>
                <w:spacing w:val="-7"/>
              </w:rPr>
              <w:t xml:space="preserve"> </w:t>
            </w:r>
            <w:r w:rsidRPr="00014AD0">
              <w:rPr>
                <w:rFonts w:ascii="Cambria" w:eastAsia="Cambria" w:hAnsi="Cambria" w:cs="Cambria"/>
                <w:spacing w:val="-4"/>
              </w:rPr>
              <w:t xml:space="preserve">min. </w:t>
            </w:r>
            <w:r w:rsidRPr="00014AD0">
              <w:rPr>
                <w:rFonts w:ascii="Cambria" w:eastAsia="Cambria" w:hAnsi="Cambria" w:cs="Cambria"/>
              </w:rPr>
              <w:t xml:space="preserve">+15 </w:t>
            </w:r>
            <w:r w:rsidRPr="00014AD0">
              <w:rPr>
                <w:rFonts w:ascii="Cambria" w:eastAsia="Cambria" w:hAnsi="Cambria" w:cs="Cambria"/>
                <w:spacing w:val="-5"/>
              </w:rPr>
              <w:t>°C.</w:t>
            </w:r>
          </w:p>
        </w:tc>
      </w:tr>
      <w:tr w:rsidR="00014AD0" w:rsidRPr="00014AD0" w14:paraId="51393D7F" w14:textId="77777777" w:rsidTr="00DB78CD">
        <w:trPr>
          <w:trHeight w:val="1124"/>
        </w:trPr>
        <w:tc>
          <w:tcPr>
            <w:tcW w:w="562" w:type="dxa"/>
          </w:tcPr>
          <w:p w14:paraId="4A90B4D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11A70C1" w14:textId="795294C2" w:rsidR="00014AD0" w:rsidRPr="00014AD0" w:rsidRDefault="00236BD8" w:rsidP="00014AD0">
            <w:pPr>
              <w:widowControl w:val="0"/>
              <w:autoSpaceDE w:val="0"/>
              <w:autoSpaceDN w:val="0"/>
              <w:spacing w:before="225" w:after="0" w:line="240" w:lineRule="auto"/>
              <w:rPr>
                <w:rFonts w:ascii="Cambria" w:eastAsia="Cambria" w:hAnsi="Cambria" w:cs="Cambria"/>
              </w:rPr>
            </w:pPr>
            <w:r>
              <w:rPr>
                <w:rFonts w:ascii="Cambria" w:eastAsia="Cambria" w:hAnsi="Cambria" w:cs="Cambria"/>
                <w:spacing w:val="-5"/>
              </w:rPr>
              <w:t>5</w:t>
            </w:r>
            <w:r w:rsidR="00014AD0" w:rsidRPr="00014AD0">
              <w:rPr>
                <w:rFonts w:ascii="Cambria" w:eastAsia="Cambria" w:hAnsi="Cambria" w:cs="Cambria"/>
                <w:spacing w:val="-5"/>
              </w:rPr>
              <w:t>.</w:t>
            </w:r>
          </w:p>
        </w:tc>
        <w:tc>
          <w:tcPr>
            <w:tcW w:w="14047" w:type="dxa"/>
          </w:tcPr>
          <w:p w14:paraId="1E649978" w14:textId="77777777" w:rsidR="00014AD0" w:rsidRPr="00014AD0" w:rsidRDefault="00014AD0" w:rsidP="00014AD0">
            <w:pPr>
              <w:widowControl w:val="0"/>
              <w:autoSpaceDE w:val="0"/>
              <w:autoSpaceDN w:val="0"/>
              <w:spacing w:after="0" w:line="257" w:lineRule="exact"/>
              <w:rPr>
                <w:rFonts w:ascii="Cambria" w:eastAsia="Cambria" w:hAnsi="Cambria" w:cs="Cambria"/>
                <w:spacing w:val="-2"/>
              </w:rPr>
            </w:pPr>
            <w:r w:rsidRPr="00014AD0">
              <w:rPr>
                <w:rFonts w:ascii="Cambria" w:eastAsia="Cambria" w:hAnsi="Cambria" w:cs="Cambria"/>
              </w:rPr>
              <w:t>Klimatyzacja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spacing w:val="-2"/>
              </w:rPr>
              <w:t>wentylacja:</w:t>
            </w:r>
          </w:p>
          <w:p w14:paraId="14606617"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r>
      <w:tr w:rsidR="00014AD0" w:rsidRPr="00014AD0" w14:paraId="5D9CE14D" w14:textId="77777777" w:rsidTr="00DB78CD">
        <w:trPr>
          <w:trHeight w:val="1670"/>
        </w:trPr>
        <w:tc>
          <w:tcPr>
            <w:tcW w:w="562" w:type="dxa"/>
          </w:tcPr>
          <w:p w14:paraId="1BF9135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D68DC02" w14:textId="77777777" w:rsidR="00014AD0" w:rsidRPr="00014AD0" w:rsidRDefault="00014AD0" w:rsidP="00014AD0">
            <w:pPr>
              <w:widowControl w:val="0"/>
              <w:autoSpaceDE w:val="0"/>
              <w:autoSpaceDN w:val="0"/>
              <w:spacing w:before="1" w:after="0" w:line="240" w:lineRule="auto"/>
              <w:rPr>
                <w:rFonts w:ascii="Cambria" w:eastAsia="Cambria" w:hAnsi="Cambria" w:cs="Cambria"/>
                <w:b/>
                <w:sz w:val="34"/>
              </w:rPr>
            </w:pPr>
          </w:p>
          <w:p w14:paraId="7ACD10E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6.</w:t>
            </w:r>
          </w:p>
        </w:tc>
        <w:tc>
          <w:tcPr>
            <w:tcW w:w="14047" w:type="dxa"/>
          </w:tcPr>
          <w:p w14:paraId="280ED932"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8"/>
              </w:rPr>
              <w:t xml:space="preserve"> </w:t>
            </w:r>
            <w:r w:rsidRPr="00014AD0">
              <w:rPr>
                <w:rFonts w:ascii="Cambria" w:eastAsia="Cambria" w:hAnsi="Cambria" w:cs="Cambria"/>
              </w:rPr>
              <w:t>pneumatyczny</w:t>
            </w:r>
            <w:r w:rsidRPr="00014AD0">
              <w:rPr>
                <w:rFonts w:ascii="Cambria" w:eastAsia="Cambria" w:hAnsi="Cambria" w:cs="Cambria"/>
                <w:spacing w:val="-9"/>
              </w:rPr>
              <w:t xml:space="preserve"> </w:t>
            </w:r>
            <w:r w:rsidRPr="00014AD0">
              <w:rPr>
                <w:rFonts w:ascii="Cambria" w:eastAsia="Cambria" w:hAnsi="Cambria" w:cs="Cambria"/>
              </w:rPr>
              <w:t>wyposażony</w:t>
            </w:r>
            <w:r w:rsidRPr="00014AD0">
              <w:rPr>
                <w:rFonts w:ascii="Cambria" w:eastAsia="Cambria" w:hAnsi="Cambria" w:cs="Cambria"/>
                <w:spacing w:val="-8"/>
              </w:rPr>
              <w:t xml:space="preserve"> </w:t>
            </w:r>
            <w:r w:rsidRPr="00014AD0">
              <w:rPr>
                <w:rFonts w:ascii="Cambria" w:eastAsia="Cambria" w:hAnsi="Cambria" w:cs="Cambria"/>
                <w:spacing w:val="-5"/>
              </w:rPr>
              <w:t>w:</w:t>
            </w:r>
          </w:p>
          <w:p w14:paraId="5CAF1420" w14:textId="77777777" w:rsidR="00014AD0" w:rsidRPr="00014AD0" w:rsidRDefault="00014AD0">
            <w:pPr>
              <w:widowControl w:val="0"/>
              <w:numPr>
                <w:ilvl w:val="0"/>
                <w:numId w:val="64"/>
              </w:numPr>
              <w:tabs>
                <w:tab w:val="left" w:pos="569"/>
              </w:tabs>
              <w:autoSpaceDE w:val="0"/>
              <w:autoSpaceDN w:val="0"/>
              <w:spacing w:before="20" w:after="0" w:line="240" w:lineRule="auto"/>
              <w:ind w:right="290"/>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zbiorniki</w:t>
            </w:r>
            <w:r w:rsidRPr="00014AD0">
              <w:rPr>
                <w:rFonts w:ascii="Cambria" w:eastAsia="Cambria" w:hAnsi="Cambria" w:cs="Cambria"/>
                <w:spacing w:val="-6"/>
              </w:rPr>
              <w:t xml:space="preserve"> </w:t>
            </w:r>
            <w:r w:rsidRPr="00014AD0">
              <w:rPr>
                <w:rFonts w:ascii="Cambria" w:eastAsia="Cambria" w:hAnsi="Cambria" w:cs="Cambria"/>
              </w:rPr>
              <w:t>sprężonego</w:t>
            </w:r>
            <w:r w:rsidRPr="00014AD0">
              <w:rPr>
                <w:rFonts w:ascii="Cambria" w:eastAsia="Cambria" w:hAnsi="Cambria" w:cs="Cambria"/>
                <w:spacing w:val="-3"/>
              </w:rPr>
              <w:t xml:space="preserve"> </w:t>
            </w:r>
            <w:r w:rsidRPr="00014AD0">
              <w:rPr>
                <w:rFonts w:ascii="Cambria" w:eastAsia="Cambria" w:hAnsi="Cambria" w:cs="Cambria"/>
              </w:rPr>
              <w:t>powietrza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materiałów</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pełni</w:t>
            </w:r>
            <w:r w:rsidRPr="00014AD0">
              <w:rPr>
                <w:rFonts w:ascii="Cambria" w:eastAsia="Cambria" w:hAnsi="Cambria" w:cs="Cambria"/>
                <w:spacing w:val="-5"/>
              </w:rPr>
              <w:t xml:space="preserve"> </w:t>
            </w:r>
            <w:r w:rsidRPr="00014AD0">
              <w:rPr>
                <w:rFonts w:ascii="Cambria" w:eastAsia="Cambria" w:hAnsi="Cambria" w:cs="Cambria"/>
              </w:rPr>
              <w:t>odpornych</w:t>
            </w:r>
            <w:r w:rsidRPr="00014AD0">
              <w:rPr>
                <w:rFonts w:ascii="Cambria" w:eastAsia="Cambria" w:hAnsi="Cambria" w:cs="Cambria"/>
                <w:spacing w:val="-3"/>
              </w:rPr>
              <w:t xml:space="preserve"> </w:t>
            </w:r>
            <w:r w:rsidRPr="00014AD0">
              <w:rPr>
                <w:rFonts w:ascii="Cambria" w:eastAsia="Cambria" w:hAnsi="Cambria" w:cs="Cambria"/>
              </w:rPr>
              <w:t>na korozję lub innych zabezpieczonych antykorozyjnie;</w:t>
            </w:r>
          </w:p>
          <w:p w14:paraId="43A3FBF9"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szybko-złącze</w:t>
            </w:r>
            <w:r w:rsidRPr="00014AD0">
              <w:rPr>
                <w:rFonts w:ascii="Cambria" w:eastAsia="Cambria" w:hAnsi="Cambria" w:cs="Cambria"/>
                <w:spacing w:val="-5"/>
              </w:rPr>
              <w:t xml:space="preserve"> </w:t>
            </w:r>
            <w:r w:rsidRPr="00014AD0">
              <w:rPr>
                <w:rFonts w:ascii="Cambria" w:eastAsia="Cambria" w:hAnsi="Cambria" w:cs="Cambria"/>
              </w:rPr>
              <w:t>umożliwiające</w:t>
            </w:r>
            <w:r w:rsidRPr="00014AD0">
              <w:rPr>
                <w:rFonts w:ascii="Cambria" w:eastAsia="Cambria" w:hAnsi="Cambria" w:cs="Cambria"/>
                <w:spacing w:val="-5"/>
              </w:rPr>
              <w:t xml:space="preserve"> </w:t>
            </w:r>
            <w:r w:rsidRPr="00014AD0">
              <w:rPr>
                <w:rFonts w:ascii="Cambria" w:eastAsia="Cambria" w:hAnsi="Cambria" w:cs="Cambria"/>
              </w:rPr>
              <w:t>podłączenie</w:t>
            </w:r>
            <w:r w:rsidRPr="00014AD0">
              <w:rPr>
                <w:rFonts w:ascii="Cambria" w:eastAsia="Cambria" w:hAnsi="Cambria" w:cs="Cambria"/>
                <w:spacing w:val="-8"/>
              </w:rPr>
              <w:t xml:space="preserve"> </w:t>
            </w:r>
            <w:r w:rsidRPr="00014AD0">
              <w:rPr>
                <w:rFonts w:ascii="Cambria" w:eastAsia="Cambria" w:hAnsi="Cambria" w:cs="Cambria"/>
              </w:rPr>
              <w:t>sprężonego</w:t>
            </w:r>
            <w:r w:rsidRPr="00014AD0">
              <w:rPr>
                <w:rFonts w:ascii="Cambria" w:eastAsia="Cambria" w:hAnsi="Cambria" w:cs="Cambria"/>
                <w:spacing w:val="-5"/>
              </w:rPr>
              <w:t xml:space="preserve"> </w:t>
            </w:r>
            <w:r w:rsidRPr="00014AD0">
              <w:rPr>
                <w:rFonts w:ascii="Cambria" w:eastAsia="Cambria" w:hAnsi="Cambria" w:cs="Cambria"/>
              </w:rPr>
              <w:t>powietrza</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5"/>
              </w:rPr>
              <w:t xml:space="preserve"> </w:t>
            </w:r>
            <w:r w:rsidRPr="00014AD0">
              <w:rPr>
                <w:rFonts w:ascii="Cambria" w:eastAsia="Cambria" w:hAnsi="Cambria" w:cs="Cambria"/>
              </w:rPr>
              <w:t>źródła</w:t>
            </w:r>
            <w:r w:rsidRPr="00014AD0">
              <w:rPr>
                <w:rFonts w:ascii="Cambria" w:eastAsia="Cambria" w:hAnsi="Cambria" w:cs="Cambria"/>
                <w:spacing w:val="-5"/>
              </w:rPr>
              <w:t xml:space="preserve"> </w:t>
            </w:r>
            <w:r w:rsidRPr="00014AD0">
              <w:rPr>
                <w:rFonts w:ascii="Cambria" w:eastAsia="Cambria" w:hAnsi="Cambria" w:cs="Cambria"/>
              </w:rPr>
              <w:t>zewnętrznego, umieszczone z przodu autobusu</w:t>
            </w:r>
          </w:p>
          <w:p w14:paraId="05064BF6"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zestaw</w:t>
            </w:r>
            <w:r w:rsidRPr="00014AD0">
              <w:rPr>
                <w:rFonts w:ascii="Cambria" w:eastAsia="Cambria" w:hAnsi="Cambria" w:cs="Cambria"/>
                <w:spacing w:val="-10"/>
              </w:rPr>
              <w:t xml:space="preserve"> </w:t>
            </w:r>
            <w:r w:rsidRPr="00014AD0">
              <w:rPr>
                <w:rFonts w:ascii="Cambria" w:eastAsia="Cambria" w:hAnsi="Cambria" w:cs="Cambria"/>
              </w:rPr>
              <w:t>przyłączy</w:t>
            </w:r>
            <w:r w:rsidRPr="00014AD0">
              <w:rPr>
                <w:rFonts w:ascii="Cambria" w:eastAsia="Cambria" w:hAnsi="Cambria" w:cs="Cambria"/>
                <w:spacing w:val="-7"/>
              </w:rPr>
              <w:t xml:space="preserve"> </w:t>
            </w:r>
            <w:r w:rsidRPr="00014AD0">
              <w:rPr>
                <w:rFonts w:ascii="Cambria" w:eastAsia="Cambria" w:hAnsi="Cambria" w:cs="Cambria"/>
              </w:rPr>
              <w:t>diagnostycznych,</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pełną</w:t>
            </w:r>
            <w:r w:rsidRPr="00014AD0">
              <w:rPr>
                <w:rFonts w:ascii="Cambria" w:eastAsia="Cambria" w:hAnsi="Cambria" w:cs="Cambria"/>
                <w:spacing w:val="-6"/>
              </w:rPr>
              <w:t xml:space="preserve"> </w:t>
            </w:r>
            <w:r w:rsidRPr="00014AD0">
              <w:rPr>
                <w:rFonts w:ascii="Cambria" w:eastAsia="Cambria" w:hAnsi="Cambria" w:cs="Cambria"/>
              </w:rPr>
              <w:t>ocenę</w:t>
            </w:r>
            <w:r w:rsidRPr="00014AD0">
              <w:rPr>
                <w:rFonts w:ascii="Cambria" w:eastAsia="Cambria" w:hAnsi="Cambria" w:cs="Cambria"/>
                <w:spacing w:val="-10"/>
              </w:rPr>
              <w:t xml:space="preserve"> </w:t>
            </w:r>
            <w:r w:rsidRPr="00014AD0">
              <w:rPr>
                <w:rFonts w:ascii="Cambria" w:eastAsia="Cambria" w:hAnsi="Cambria" w:cs="Cambria"/>
              </w:rPr>
              <w:t>stanu</w:t>
            </w:r>
            <w:r w:rsidRPr="00014AD0">
              <w:rPr>
                <w:rFonts w:ascii="Cambria" w:eastAsia="Cambria" w:hAnsi="Cambria" w:cs="Cambria"/>
                <w:spacing w:val="-6"/>
              </w:rPr>
              <w:t xml:space="preserve"> </w:t>
            </w:r>
            <w:r w:rsidRPr="00014AD0">
              <w:rPr>
                <w:rFonts w:ascii="Cambria" w:eastAsia="Cambria" w:hAnsi="Cambria" w:cs="Cambria"/>
              </w:rPr>
              <w:t>technicznego</w:t>
            </w:r>
            <w:r w:rsidRPr="00014AD0">
              <w:rPr>
                <w:rFonts w:ascii="Cambria" w:eastAsia="Cambria" w:hAnsi="Cambria" w:cs="Cambria"/>
                <w:spacing w:val="-5"/>
              </w:rPr>
              <w:t xml:space="preserve"> </w:t>
            </w:r>
            <w:r w:rsidRPr="00014AD0">
              <w:rPr>
                <w:rFonts w:ascii="Cambria" w:eastAsia="Cambria" w:hAnsi="Cambria" w:cs="Cambria"/>
                <w:spacing w:val="-2"/>
              </w:rPr>
              <w:t>układu.</w:t>
            </w:r>
          </w:p>
        </w:tc>
      </w:tr>
      <w:tr w:rsidR="00014AD0" w:rsidRPr="00014AD0" w14:paraId="776DA87D" w14:textId="77777777" w:rsidTr="00DB78CD">
        <w:trPr>
          <w:trHeight w:val="1392"/>
        </w:trPr>
        <w:tc>
          <w:tcPr>
            <w:tcW w:w="562" w:type="dxa"/>
          </w:tcPr>
          <w:p w14:paraId="667C250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3A495FE" w14:textId="77777777" w:rsidR="00014AD0" w:rsidRPr="00014AD0" w:rsidRDefault="00014AD0" w:rsidP="00014AD0">
            <w:pPr>
              <w:widowControl w:val="0"/>
              <w:autoSpaceDE w:val="0"/>
              <w:autoSpaceDN w:val="0"/>
              <w:spacing w:before="3" w:after="0" w:line="240" w:lineRule="auto"/>
              <w:rPr>
                <w:rFonts w:ascii="Cambria" w:eastAsia="Cambria" w:hAnsi="Cambria" w:cs="Cambria"/>
                <w:b/>
              </w:rPr>
            </w:pPr>
          </w:p>
          <w:p w14:paraId="1C1B0A11"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7.</w:t>
            </w:r>
          </w:p>
        </w:tc>
        <w:tc>
          <w:tcPr>
            <w:tcW w:w="14047" w:type="dxa"/>
          </w:tcPr>
          <w:p w14:paraId="545DEB04"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hamulcowy:</w:t>
            </w:r>
          </w:p>
          <w:p w14:paraId="320DE52D" w14:textId="77777777" w:rsidR="00014AD0" w:rsidRPr="00014AD0" w:rsidRDefault="00014AD0">
            <w:pPr>
              <w:widowControl w:val="0"/>
              <w:numPr>
                <w:ilvl w:val="0"/>
                <w:numId w:val="63"/>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spacing w:val="-2"/>
              </w:rPr>
              <w:t>zasadniczy:</w:t>
            </w:r>
          </w:p>
          <w:p w14:paraId="5A1DB854" w14:textId="77777777" w:rsidR="00014AD0" w:rsidRPr="00014AD0" w:rsidRDefault="00014AD0">
            <w:pPr>
              <w:widowControl w:val="0"/>
              <w:numPr>
                <w:ilvl w:val="1"/>
                <w:numId w:val="63"/>
              </w:numPr>
              <w:tabs>
                <w:tab w:val="left" w:pos="993"/>
                <w:tab w:val="left" w:pos="994"/>
              </w:tabs>
              <w:autoSpaceDE w:val="0"/>
              <w:autoSpaceDN w:val="0"/>
              <w:spacing w:before="21" w:after="0" w:line="240" w:lineRule="auto"/>
              <w:rPr>
                <w:rFonts w:ascii="Cambria" w:eastAsia="Cambria" w:hAnsi="Cambria" w:cs="Cambria"/>
              </w:rPr>
            </w:pPr>
            <w:r w:rsidRPr="00014AD0">
              <w:rPr>
                <w:rFonts w:ascii="Cambria" w:eastAsia="Cambria" w:hAnsi="Cambria" w:cs="Cambria"/>
              </w:rPr>
              <w:t>pneumatyczny,</w:t>
            </w:r>
            <w:r w:rsidRPr="00014AD0">
              <w:rPr>
                <w:rFonts w:ascii="Cambria" w:eastAsia="Cambria" w:hAnsi="Cambria" w:cs="Cambria"/>
                <w:spacing w:val="-11"/>
              </w:rPr>
              <w:t xml:space="preserve"> </w:t>
            </w:r>
            <w:r w:rsidRPr="00014AD0">
              <w:rPr>
                <w:rFonts w:ascii="Cambria" w:eastAsia="Cambria" w:hAnsi="Cambria" w:cs="Cambria"/>
                <w:spacing w:val="-2"/>
              </w:rPr>
              <w:t>dwuobwodowy,</w:t>
            </w:r>
          </w:p>
          <w:p w14:paraId="41354535" w14:textId="363A3BD3" w:rsidR="00014AD0" w:rsidRPr="00014AD0" w:rsidRDefault="00014AD0">
            <w:pPr>
              <w:widowControl w:val="0"/>
              <w:numPr>
                <w:ilvl w:val="1"/>
                <w:numId w:val="63"/>
              </w:numPr>
              <w:tabs>
                <w:tab w:val="left" w:pos="993"/>
                <w:tab w:val="left" w:pos="994"/>
              </w:tabs>
              <w:autoSpaceDE w:val="0"/>
              <w:autoSpaceDN w:val="0"/>
              <w:spacing w:before="20" w:after="0" w:line="240" w:lineRule="auto"/>
              <w:rPr>
                <w:rFonts w:ascii="Cambria" w:eastAsia="Cambria" w:hAnsi="Cambria" w:cs="Cambria"/>
              </w:rPr>
            </w:pPr>
            <w:r w:rsidRPr="00014AD0">
              <w:rPr>
                <w:rFonts w:ascii="Cambria" w:eastAsia="Cambria" w:hAnsi="Cambria" w:cs="Cambria"/>
              </w:rPr>
              <w:t>wyposażony</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006709F5">
              <w:t>EBS, ABS i ASR</w:t>
            </w:r>
          </w:p>
          <w:p w14:paraId="0A6D2BEB" w14:textId="13681993" w:rsidR="00014AD0" w:rsidRPr="00897083" w:rsidRDefault="00014AD0" w:rsidP="00897083">
            <w:pPr>
              <w:widowControl w:val="0"/>
              <w:numPr>
                <w:ilvl w:val="0"/>
                <w:numId w:val="63"/>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postojowy</w:t>
            </w:r>
            <w:r w:rsidRPr="00014AD0">
              <w:rPr>
                <w:rFonts w:ascii="Cambria" w:eastAsia="Cambria" w:hAnsi="Cambria" w:cs="Cambria"/>
                <w:spacing w:val="-10"/>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pneumatyczny</w:t>
            </w:r>
            <w:r w:rsidRPr="00014AD0">
              <w:rPr>
                <w:rFonts w:ascii="Cambria" w:eastAsia="Cambria" w:hAnsi="Cambria" w:cs="Cambria"/>
                <w:spacing w:val="-6"/>
              </w:rPr>
              <w:t xml:space="preserve"> </w:t>
            </w:r>
            <w:r w:rsidRPr="00014AD0">
              <w:rPr>
                <w:rFonts w:ascii="Cambria" w:eastAsia="Cambria" w:hAnsi="Cambria" w:cs="Cambria"/>
              </w:rPr>
              <w:t>działający</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oś</w:t>
            </w:r>
            <w:r w:rsidRPr="00014AD0">
              <w:rPr>
                <w:rFonts w:ascii="Cambria" w:eastAsia="Cambria" w:hAnsi="Cambria" w:cs="Cambria"/>
                <w:spacing w:val="-5"/>
              </w:rPr>
              <w:t xml:space="preserve"> </w:t>
            </w:r>
            <w:r w:rsidRPr="00014AD0">
              <w:rPr>
                <w:rFonts w:ascii="Cambria" w:eastAsia="Cambria" w:hAnsi="Cambria" w:cs="Cambria"/>
              </w:rPr>
              <w:t>napędową,</w:t>
            </w:r>
            <w:r w:rsidRPr="00014AD0">
              <w:rPr>
                <w:rFonts w:ascii="Cambria" w:eastAsia="Cambria" w:hAnsi="Cambria" w:cs="Cambria"/>
                <w:spacing w:val="-6"/>
              </w:rPr>
              <w:t xml:space="preserve"> </w:t>
            </w:r>
            <w:r w:rsidRPr="00014AD0">
              <w:rPr>
                <w:rFonts w:ascii="Cambria" w:eastAsia="Cambria" w:hAnsi="Cambria" w:cs="Cambria"/>
              </w:rPr>
              <w:t>sterowany</w:t>
            </w:r>
            <w:r w:rsidRPr="00014AD0">
              <w:rPr>
                <w:rFonts w:ascii="Cambria" w:eastAsia="Cambria" w:hAnsi="Cambria" w:cs="Cambria"/>
                <w:spacing w:val="-6"/>
              </w:rPr>
              <w:t xml:space="preserve"> </w:t>
            </w:r>
            <w:r w:rsidRPr="00014AD0">
              <w:rPr>
                <w:rFonts w:ascii="Cambria" w:eastAsia="Cambria" w:hAnsi="Cambria" w:cs="Cambria"/>
              </w:rPr>
              <w:t>dźwignią</w:t>
            </w:r>
            <w:r w:rsidRPr="00014AD0">
              <w:rPr>
                <w:rFonts w:ascii="Cambria" w:eastAsia="Cambria" w:hAnsi="Cambria" w:cs="Cambria"/>
                <w:spacing w:val="-4"/>
              </w:rPr>
              <w:t xml:space="preserve"> </w:t>
            </w:r>
            <w:r w:rsidRPr="00014AD0">
              <w:rPr>
                <w:rFonts w:ascii="Cambria" w:eastAsia="Cambria" w:hAnsi="Cambria" w:cs="Cambria"/>
                <w:spacing w:val="-2"/>
              </w:rPr>
              <w:t>zlokalizowaną</w:t>
            </w:r>
            <w:r w:rsidR="00897083">
              <w:rPr>
                <w:rFonts w:ascii="Cambria" w:eastAsia="Cambria" w:hAnsi="Cambria" w:cs="Cambria"/>
              </w:rPr>
              <w:t xml:space="preserve"> </w:t>
            </w:r>
            <w:r w:rsidRPr="00897083">
              <w:rPr>
                <w:rFonts w:ascii="Cambria" w:eastAsia="Cambria" w:hAnsi="Cambria" w:cs="Cambria"/>
              </w:rPr>
              <w:t>na</w:t>
            </w:r>
            <w:r w:rsidRPr="00897083">
              <w:rPr>
                <w:rFonts w:ascii="Cambria" w:eastAsia="Cambria" w:hAnsi="Cambria" w:cs="Cambria"/>
                <w:spacing w:val="-6"/>
              </w:rPr>
              <w:t xml:space="preserve"> </w:t>
            </w:r>
            <w:r w:rsidRPr="00897083">
              <w:rPr>
                <w:rFonts w:ascii="Cambria" w:eastAsia="Cambria" w:hAnsi="Cambria" w:cs="Cambria"/>
              </w:rPr>
              <w:t>stanowisku</w:t>
            </w:r>
            <w:r w:rsidRPr="00897083">
              <w:rPr>
                <w:rFonts w:ascii="Cambria" w:eastAsia="Cambria" w:hAnsi="Cambria" w:cs="Cambria"/>
                <w:spacing w:val="-6"/>
              </w:rPr>
              <w:t xml:space="preserve"> </w:t>
            </w:r>
            <w:r w:rsidRPr="00897083">
              <w:rPr>
                <w:rFonts w:ascii="Cambria" w:eastAsia="Cambria" w:hAnsi="Cambria" w:cs="Cambria"/>
              </w:rPr>
              <w:t>(miejscu)</w:t>
            </w:r>
            <w:r w:rsidRPr="00897083">
              <w:rPr>
                <w:rFonts w:ascii="Cambria" w:eastAsia="Cambria" w:hAnsi="Cambria" w:cs="Cambria"/>
                <w:spacing w:val="-7"/>
              </w:rPr>
              <w:t xml:space="preserve"> </w:t>
            </w:r>
            <w:r w:rsidRPr="00897083">
              <w:rPr>
                <w:rFonts w:ascii="Cambria" w:eastAsia="Cambria" w:hAnsi="Cambria" w:cs="Cambria"/>
              </w:rPr>
              <w:t>pracy</w:t>
            </w:r>
            <w:r w:rsidRPr="00897083">
              <w:rPr>
                <w:rFonts w:ascii="Cambria" w:eastAsia="Cambria" w:hAnsi="Cambria" w:cs="Cambria"/>
                <w:spacing w:val="-6"/>
              </w:rPr>
              <w:t xml:space="preserve"> </w:t>
            </w:r>
            <w:r w:rsidRPr="00897083">
              <w:rPr>
                <w:rFonts w:ascii="Cambria" w:eastAsia="Cambria" w:hAnsi="Cambria" w:cs="Cambria"/>
                <w:spacing w:val="-2"/>
              </w:rPr>
              <w:t>kierowcy;</w:t>
            </w:r>
          </w:p>
          <w:p w14:paraId="193A94DD" w14:textId="77777777" w:rsidR="00014AD0" w:rsidRPr="00014AD0" w:rsidRDefault="00014AD0">
            <w:pPr>
              <w:widowControl w:val="0"/>
              <w:numPr>
                <w:ilvl w:val="0"/>
                <w:numId w:val="63"/>
              </w:numPr>
              <w:tabs>
                <w:tab w:val="left" w:pos="569"/>
              </w:tabs>
              <w:autoSpaceDE w:val="0"/>
              <w:autoSpaceDN w:val="0"/>
              <w:spacing w:before="21" w:after="0" w:line="240" w:lineRule="auto"/>
              <w:ind w:right="118"/>
              <w:rPr>
                <w:rFonts w:ascii="Cambria" w:eastAsia="Cambria" w:hAnsi="Cambria" w:cs="Cambria"/>
              </w:rPr>
            </w:pPr>
            <w:r w:rsidRPr="00014AD0">
              <w:rPr>
                <w:rFonts w:ascii="Cambria" w:eastAsia="Cambria" w:hAnsi="Cambria" w:cs="Cambria"/>
              </w:rPr>
              <w:t>przystankowy - uruchamiany automatycznie po otwarciu drzwi, gwarantujący blokadę hamulców przy otwartych drzwiach oraz ręcznie za pomocą przełącznika (dźwigni lub przycisku)</w:t>
            </w:r>
            <w:r w:rsidRPr="00014AD0">
              <w:rPr>
                <w:rFonts w:ascii="Cambria" w:eastAsia="Cambria" w:hAnsi="Cambria" w:cs="Cambria"/>
                <w:spacing w:val="-5"/>
              </w:rPr>
              <w:t xml:space="preserve"> </w:t>
            </w:r>
            <w:r w:rsidRPr="00014AD0">
              <w:rPr>
                <w:rFonts w:ascii="Cambria" w:eastAsia="Cambria" w:hAnsi="Cambria" w:cs="Cambria"/>
              </w:rPr>
              <w:t>zlokalizowanego</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7"/>
              </w:rPr>
              <w:t xml:space="preserve"> </w:t>
            </w:r>
            <w:r w:rsidRPr="00014AD0">
              <w:rPr>
                <w:rFonts w:ascii="Cambria" w:eastAsia="Cambria" w:hAnsi="Cambria" w:cs="Cambria"/>
              </w:rPr>
              <w:t>desce</w:t>
            </w:r>
            <w:r w:rsidRPr="00014AD0">
              <w:rPr>
                <w:rFonts w:ascii="Cambria" w:eastAsia="Cambria" w:hAnsi="Cambria" w:cs="Cambria"/>
                <w:spacing w:val="-4"/>
              </w:rPr>
              <w:t xml:space="preserve"> </w:t>
            </w:r>
            <w:r w:rsidRPr="00014AD0">
              <w:rPr>
                <w:rFonts w:ascii="Cambria" w:eastAsia="Cambria" w:hAnsi="Cambria" w:cs="Cambria"/>
              </w:rPr>
              <w:t>rozdzielczej</w:t>
            </w:r>
            <w:r w:rsidRPr="00014AD0">
              <w:rPr>
                <w:rFonts w:ascii="Cambria" w:eastAsia="Cambria" w:hAnsi="Cambria" w:cs="Cambria"/>
                <w:spacing w:val="-3"/>
              </w:rPr>
              <w:t xml:space="preserve"> </w:t>
            </w:r>
            <w:r w:rsidRPr="00014AD0">
              <w:rPr>
                <w:rFonts w:ascii="Cambria" w:eastAsia="Cambria" w:hAnsi="Cambria" w:cs="Cambria"/>
              </w:rPr>
              <w:t>kierowcy,</w:t>
            </w:r>
            <w:r w:rsidRPr="00014AD0">
              <w:rPr>
                <w:rFonts w:ascii="Cambria" w:eastAsia="Cambria" w:hAnsi="Cambria" w:cs="Cambria"/>
                <w:spacing w:val="-4"/>
              </w:rPr>
              <w:t xml:space="preserve"> </w:t>
            </w:r>
            <w:r w:rsidRPr="00014AD0">
              <w:rPr>
                <w:rFonts w:ascii="Cambria" w:eastAsia="Cambria" w:hAnsi="Cambria" w:cs="Cambria"/>
              </w:rPr>
              <w:t>powodujący</w:t>
            </w:r>
            <w:r w:rsidRPr="00014AD0">
              <w:rPr>
                <w:rFonts w:ascii="Cambria" w:eastAsia="Cambria" w:hAnsi="Cambria" w:cs="Cambria"/>
                <w:spacing w:val="-5"/>
              </w:rPr>
              <w:t xml:space="preserve"> </w:t>
            </w:r>
            <w:r w:rsidRPr="00014AD0">
              <w:rPr>
                <w:rFonts w:ascii="Cambria" w:eastAsia="Cambria" w:hAnsi="Cambria" w:cs="Cambria"/>
              </w:rPr>
              <w:t>rozłączenie</w:t>
            </w:r>
            <w:r w:rsidRPr="00014AD0">
              <w:rPr>
                <w:rFonts w:ascii="Cambria" w:eastAsia="Cambria" w:hAnsi="Cambria" w:cs="Cambria"/>
                <w:spacing w:val="-4"/>
              </w:rPr>
              <w:t xml:space="preserve"> </w:t>
            </w:r>
            <w:r w:rsidRPr="00014AD0">
              <w:rPr>
                <w:rFonts w:ascii="Cambria" w:eastAsia="Cambria" w:hAnsi="Cambria" w:cs="Cambria"/>
              </w:rPr>
              <w:t>napędu,</w:t>
            </w:r>
            <w:r w:rsidRPr="00014AD0">
              <w:rPr>
                <w:rFonts w:ascii="Cambria" w:eastAsia="Cambria" w:hAnsi="Cambria" w:cs="Cambria"/>
                <w:spacing w:val="-4"/>
              </w:rPr>
              <w:t xml:space="preserve"> </w:t>
            </w:r>
            <w:r w:rsidRPr="00014AD0">
              <w:rPr>
                <w:rFonts w:ascii="Cambria" w:eastAsia="Cambria" w:hAnsi="Cambria" w:cs="Cambria"/>
              </w:rPr>
              <w:t>luzowany po zamknięciu drzwi i dodaniu gazu; wszystkie</w:t>
            </w:r>
            <w:r w:rsidRPr="00014AD0">
              <w:rPr>
                <w:rFonts w:ascii="Cambria" w:eastAsia="Cambria" w:hAnsi="Cambria" w:cs="Cambria"/>
                <w:spacing w:val="-9"/>
              </w:rPr>
              <w:t xml:space="preserve"> </w:t>
            </w:r>
            <w:r w:rsidRPr="00014AD0">
              <w:rPr>
                <w:rFonts w:ascii="Cambria" w:eastAsia="Cambria" w:hAnsi="Cambria" w:cs="Cambria"/>
              </w:rPr>
              <w:t>hamulce</w:t>
            </w:r>
            <w:r w:rsidRPr="00014AD0">
              <w:rPr>
                <w:rFonts w:ascii="Cambria" w:eastAsia="Cambria" w:hAnsi="Cambria" w:cs="Cambria"/>
                <w:spacing w:val="-7"/>
              </w:rPr>
              <w:t xml:space="preserve"> </w:t>
            </w:r>
            <w:r w:rsidRPr="00014AD0">
              <w:rPr>
                <w:rFonts w:ascii="Cambria" w:eastAsia="Cambria" w:hAnsi="Cambria" w:cs="Cambria"/>
              </w:rPr>
              <w:t>tarczowe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czujnikami</w:t>
            </w:r>
            <w:r w:rsidRPr="00014AD0">
              <w:rPr>
                <w:rFonts w:ascii="Cambria" w:eastAsia="Cambria" w:hAnsi="Cambria" w:cs="Cambria"/>
                <w:spacing w:val="-6"/>
              </w:rPr>
              <w:t xml:space="preserve"> </w:t>
            </w:r>
            <w:r w:rsidRPr="00014AD0">
              <w:rPr>
                <w:rFonts w:ascii="Cambria" w:eastAsia="Cambria" w:hAnsi="Cambria" w:cs="Cambria"/>
              </w:rPr>
              <w:t>zużycia</w:t>
            </w:r>
            <w:r w:rsidRPr="00014AD0">
              <w:rPr>
                <w:rFonts w:ascii="Cambria" w:eastAsia="Cambria" w:hAnsi="Cambria" w:cs="Cambria"/>
                <w:spacing w:val="-7"/>
              </w:rPr>
              <w:t xml:space="preserve"> </w:t>
            </w:r>
            <w:r w:rsidRPr="00014AD0">
              <w:rPr>
                <w:rFonts w:ascii="Cambria" w:eastAsia="Cambria" w:hAnsi="Cambria" w:cs="Cambria"/>
              </w:rPr>
              <w:t>okładzin</w:t>
            </w:r>
            <w:r w:rsidRPr="00014AD0">
              <w:rPr>
                <w:rFonts w:ascii="Cambria" w:eastAsia="Cambria" w:hAnsi="Cambria" w:cs="Cambria"/>
                <w:spacing w:val="-7"/>
              </w:rPr>
              <w:t xml:space="preserve"> </w:t>
            </w:r>
            <w:r w:rsidRPr="00014AD0">
              <w:rPr>
                <w:rFonts w:ascii="Cambria" w:eastAsia="Cambria" w:hAnsi="Cambria" w:cs="Cambria"/>
                <w:spacing w:val="-2"/>
              </w:rPr>
              <w:t>hamulcowych.</w:t>
            </w:r>
          </w:p>
        </w:tc>
      </w:tr>
      <w:tr w:rsidR="00014AD0" w:rsidRPr="00014AD0" w14:paraId="69322524" w14:textId="77777777" w:rsidTr="00DB78CD">
        <w:trPr>
          <w:trHeight w:val="774"/>
        </w:trPr>
        <w:tc>
          <w:tcPr>
            <w:tcW w:w="562" w:type="dxa"/>
          </w:tcPr>
          <w:p w14:paraId="44E5CB2E" w14:textId="77777777" w:rsidR="00014AD0" w:rsidRPr="00014AD0" w:rsidRDefault="00014AD0" w:rsidP="00014AD0">
            <w:pPr>
              <w:widowControl w:val="0"/>
              <w:autoSpaceDE w:val="0"/>
              <w:autoSpaceDN w:val="0"/>
              <w:spacing w:after="0" w:line="240" w:lineRule="auto"/>
              <w:rPr>
                <w:rFonts w:ascii="Cambria" w:eastAsia="Cambria" w:hAnsi="Cambria" w:cs="Cambria"/>
                <w:b/>
              </w:rPr>
            </w:pPr>
          </w:p>
          <w:p w14:paraId="3EB082A5"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8.</w:t>
            </w:r>
          </w:p>
        </w:tc>
        <w:tc>
          <w:tcPr>
            <w:tcW w:w="14047" w:type="dxa"/>
          </w:tcPr>
          <w:p w14:paraId="1490D31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kierowniczy:</w:t>
            </w:r>
          </w:p>
          <w:p w14:paraId="12FF5A26"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4"/>
              </w:rPr>
              <w:t xml:space="preserve"> </w:t>
            </w:r>
            <w:r w:rsidRPr="00014AD0">
              <w:rPr>
                <w:rFonts w:ascii="Cambria" w:eastAsia="Cambria" w:hAnsi="Cambria" w:cs="Cambria"/>
              </w:rPr>
              <w:t>wspomaganiem</w:t>
            </w:r>
            <w:r w:rsidRPr="00014AD0">
              <w:rPr>
                <w:rFonts w:ascii="Cambria" w:eastAsia="Cambria" w:hAnsi="Cambria" w:cs="Cambria"/>
                <w:spacing w:val="-3"/>
              </w:rPr>
              <w:t xml:space="preserve"> </w:t>
            </w:r>
            <w:r w:rsidRPr="00014AD0">
              <w:rPr>
                <w:rFonts w:ascii="Cambria" w:eastAsia="Cambria" w:hAnsi="Cambria" w:cs="Cambria"/>
              </w:rPr>
              <w:t xml:space="preserve">elektrycznym </w:t>
            </w:r>
            <w:r w:rsidRPr="00F60FF7">
              <w:rPr>
                <w:rFonts w:ascii="Cambria" w:eastAsia="Cambria" w:hAnsi="Cambria" w:cs="Cambria"/>
              </w:rPr>
              <w:t>lub układ elektro-hydrauliczny</w:t>
            </w:r>
            <w:r w:rsidRPr="00014AD0">
              <w:rPr>
                <w:rFonts w:ascii="Cambria" w:eastAsia="Cambria" w:hAnsi="Cambria" w:cs="Cambria"/>
              </w:rPr>
              <w:t>,</w:t>
            </w:r>
            <w:r w:rsidRPr="00014AD0">
              <w:rPr>
                <w:rFonts w:ascii="Cambria" w:eastAsia="Cambria" w:hAnsi="Cambria" w:cs="Cambria"/>
                <w:spacing w:val="-4"/>
              </w:rPr>
              <w:t xml:space="preserve"> </w:t>
            </w:r>
            <w:r w:rsidRPr="00014AD0">
              <w:rPr>
                <w:rFonts w:ascii="Cambria" w:eastAsia="Cambria" w:hAnsi="Cambria" w:cs="Cambria"/>
              </w:rPr>
              <w:t>dopuszcza</w:t>
            </w:r>
            <w:r w:rsidRPr="00014AD0">
              <w:rPr>
                <w:rFonts w:ascii="Cambria" w:eastAsia="Cambria" w:hAnsi="Cambria" w:cs="Cambria"/>
                <w:spacing w:val="-4"/>
              </w:rPr>
              <w:t xml:space="preserve"> </w:t>
            </w:r>
            <w:r w:rsidRPr="00014AD0">
              <w:rPr>
                <w:rFonts w:ascii="Cambria" w:eastAsia="Cambria" w:hAnsi="Cambria" w:cs="Cambria"/>
              </w:rPr>
              <w:t>się</w:t>
            </w:r>
            <w:r w:rsidRPr="00014AD0">
              <w:rPr>
                <w:rFonts w:ascii="Cambria" w:eastAsia="Cambria" w:hAnsi="Cambria" w:cs="Cambria"/>
                <w:spacing w:val="-4"/>
              </w:rPr>
              <w:t xml:space="preserve"> </w:t>
            </w: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 wspomaganiem hydraulicznym, zasilany przez pompę elektryczną.</w:t>
            </w:r>
          </w:p>
        </w:tc>
      </w:tr>
      <w:tr w:rsidR="00014AD0" w:rsidRPr="00014AD0" w14:paraId="455FF90C" w14:textId="77777777" w:rsidTr="00DB78CD">
        <w:trPr>
          <w:trHeight w:val="1054"/>
        </w:trPr>
        <w:tc>
          <w:tcPr>
            <w:tcW w:w="562" w:type="dxa"/>
          </w:tcPr>
          <w:p w14:paraId="43C7BEE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3822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8D5E584" w14:textId="77777777" w:rsidR="00014AD0" w:rsidRPr="00014AD0" w:rsidRDefault="00014AD0" w:rsidP="00014AD0">
            <w:pPr>
              <w:widowControl w:val="0"/>
              <w:autoSpaceDE w:val="0"/>
              <w:autoSpaceDN w:val="0"/>
              <w:spacing w:after="0" w:line="240" w:lineRule="auto"/>
              <w:rPr>
                <w:rFonts w:ascii="Cambria" w:eastAsia="Cambria" w:hAnsi="Cambria" w:cs="Cambria"/>
                <w:b/>
                <w:sz w:val="36"/>
              </w:rPr>
            </w:pPr>
          </w:p>
          <w:p w14:paraId="40D2EBBE"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9.</w:t>
            </w:r>
          </w:p>
        </w:tc>
        <w:tc>
          <w:tcPr>
            <w:tcW w:w="14047" w:type="dxa"/>
          </w:tcPr>
          <w:p w14:paraId="76AABC5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Zawieszenie:</w:t>
            </w:r>
          </w:p>
          <w:p w14:paraId="0F08AADB" w14:textId="77777777" w:rsidR="00014AD0" w:rsidRPr="00F60FF7"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Zawieszenie</w:t>
            </w:r>
            <w:r w:rsidRPr="00014AD0">
              <w:rPr>
                <w:rFonts w:ascii="Cambria" w:eastAsia="Cambria" w:hAnsi="Cambria" w:cs="Cambria"/>
                <w:spacing w:val="-5"/>
              </w:rPr>
              <w:t xml:space="preserve"> </w:t>
            </w:r>
            <w:r w:rsidRPr="00014AD0">
              <w:rPr>
                <w:rFonts w:ascii="Cambria" w:eastAsia="Cambria" w:hAnsi="Cambria" w:cs="Cambria"/>
              </w:rPr>
              <w:t>pneumatyczne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miechach</w:t>
            </w:r>
            <w:r w:rsidRPr="00014AD0">
              <w:rPr>
                <w:rFonts w:ascii="Cambria" w:eastAsia="Cambria" w:hAnsi="Cambria" w:cs="Cambria"/>
                <w:spacing w:val="-5"/>
              </w:rPr>
              <w:t xml:space="preserve"> </w:t>
            </w:r>
            <w:r w:rsidRPr="00014AD0">
              <w:rPr>
                <w:rFonts w:ascii="Cambria" w:eastAsia="Cambria" w:hAnsi="Cambria" w:cs="Cambria"/>
              </w:rPr>
              <w:t>gumowych,</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układem</w:t>
            </w:r>
            <w:r w:rsidRPr="00014AD0">
              <w:rPr>
                <w:rFonts w:ascii="Cambria" w:eastAsia="Cambria" w:hAnsi="Cambria" w:cs="Cambria"/>
                <w:spacing w:val="-4"/>
              </w:rPr>
              <w:t xml:space="preserve"> </w:t>
            </w:r>
            <w:r w:rsidRPr="00014AD0">
              <w:rPr>
                <w:rFonts w:ascii="Cambria" w:eastAsia="Cambria" w:hAnsi="Cambria" w:cs="Cambria"/>
              </w:rPr>
              <w:t>poziomującym,</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możliwością zmiany poziomu z pulpitu kierowcy oraz z systemem przyklęku prawej strony pojazdu na przystankach, oś przednia – zawieszenie niezależne ze stabilizatorem</w:t>
            </w:r>
            <w:r w:rsidRPr="00F60FF7">
              <w:rPr>
                <w:rFonts w:ascii="Cambria" w:eastAsia="Cambria" w:hAnsi="Cambria" w:cs="Cambria"/>
              </w:rPr>
              <w:t>/bez stabilizatora  lub belka sztywna</w:t>
            </w:r>
          </w:p>
          <w:p w14:paraId="5A8F453C" w14:textId="77777777" w:rsidR="00014AD0" w:rsidRPr="00014AD0" w:rsidRDefault="00014AD0" w:rsidP="00014AD0">
            <w:pPr>
              <w:widowControl w:val="0"/>
              <w:autoSpaceDE w:val="0"/>
              <w:autoSpaceDN w:val="0"/>
              <w:spacing w:before="1" w:after="0" w:line="240" w:lineRule="auto"/>
              <w:ind w:right="107"/>
              <w:rPr>
                <w:rFonts w:ascii="Cambria" w:eastAsia="Cambria" w:hAnsi="Cambria" w:cs="Cambria"/>
              </w:rPr>
            </w:pPr>
            <w:r w:rsidRPr="00F60FF7">
              <w:rPr>
                <w:rFonts w:ascii="Cambria" w:eastAsia="Cambria" w:hAnsi="Cambria" w:cs="Cambria"/>
              </w:rPr>
              <w:t>Autobus wyposażony w</w:t>
            </w:r>
            <w:r w:rsidRPr="00F60FF7">
              <w:rPr>
                <w:rFonts w:ascii="Cambria" w:eastAsia="Cambria" w:hAnsi="Cambria" w:cs="Cambria"/>
                <w:spacing w:val="-1"/>
              </w:rPr>
              <w:t xml:space="preserve"> </w:t>
            </w:r>
            <w:r w:rsidRPr="00F60FF7">
              <w:rPr>
                <w:rFonts w:ascii="Cambria" w:eastAsia="Cambria" w:hAnsi="Cambria" w:cs="Cambria"/>
              </w:rPr>
              <w:t>układ centralnego</w:t>
            </w:r>
            <w:r w:rsidRPr="00F60FF7">
              <w:rPr>
                <w:rFonts w:ascii="Cambria" w:eastAsia="Cambria" w:hAnsi="Cambria" w:cs="Cambria"/>
                <w:spacing w:val="-2"/>
              </w:rPr>
              <w:t xml:space="preserve"> </w:t>
            </w:r>
            <w:r w:rsidRPr="00F60FF7">
              <w:rPr>
                <w:rFonts w:ascii="Cambria" w:eastAsia="Cambria" w:hAnsi="Cambria" w:cs="Cambria"/>
              </w:rPr>
              <w:t>smarowania lub centralny punkt smarny</w:t>
            </w:r>
          </w:p>
        </w:tc>
      </w:tr>
      <w:tr w:rsidR="00014AD0" w:rsidRPr="00014AD0" w14:paraId="6AA491FD" w14:textId="77777777" w:rsidTr="00DB78CD">
        <w:trPr>
          <w:trHeight w:val="1204"/>
        </w:trPr>
        <w:tc>
          <w:tcPr>
            <w:tcW w:w="562" w:type="dxa"/>
          </w:tcPr>
          <w:p w14:paraId="0DE20A9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3BC21E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36DBB30" w14:textId="77777777" w:rsidR="00014AD0" w:rsidRPr="00014AD0" w:rsidRDefault="00014AD0" w:rsidP="00014AD0">
            <w:pPr>
              <w:widowControl w:val="0"/>
              <w:autoSpaceDE w:val="0"/>
              <w:autoSpaceDN w:val="0"/>
              <w:spacing w:before="175" w:after="0" w:line="240" w:lineRule="auto"/>
              <w:ind w:right="106"/>
              <w:jc w:val="center"/>
              <w:rPr>
                <w:rFonts w:ascii="Cambria" w:eastAsia="Cambria" w:hAnsi="Cambria" w:cs="Cambria"/>
              </w:rPr>
            </w:pPr>
            <w:r w:rsidRPr="00014AD0">
              <w:rPr>
                <w:rFonts w:ascii="Cambria" w:eastAsia="Cambria" w:hAnsi="Cambria" w:cs="Cambria"/>
                <w:spacing w:val="-5"/>
              </w:rPr>
              <w:t>10.</w:t>
            </w:r>
          </w:p>
        </w:tc>
        <w:tc>
          <w:tcPr>
            <w:tcW w:w="14047" w:type="dxa"/>
          </w:tcPr>
          <w:p w14:paraId="33B30E95"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Konstrukcja</w:t>
            </w:r>
            <w:r w:rsidRPr="00014AD0">
              <w:rPr>
                <w:rFonts w:ascii="Cambria" w:eastAsia="Cambria" w:hAnsi="Cambria" w:cs="Cambria"/>
                <w:spacing w:val="-9"/>
              </w:rPr>
              <w:t xml:space="preserve"> </w:t>
            </w:r>
            <w:r w:rsidRPr="00014AD0">
              <w:rPr>
                <w:rFonts w:ascii="Cambria" w:eastAsia="Cambria" w:hAnsi="Cambria" w:cs="Cambria"/>
                <w:spacing w:val="-2"/>
              </w:rPr>
              <w:t>autobusu:</w:t>
            </w:r>
          </w:p>
          <w:p w14:paraId="7743446A" w14:textId="77777777"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Szkielet</w:t>
            </w:r>
            <w:r w:rsidRPr="00014AD0">
              <w:rPr>
                <w:rFonts w:ascii="Cambria" w:eastAsia="Cambria" w:hAnsi="Cambria" w:cs="Cambria"/>
                <w:spacing w:val="-4"/>
              </w:rPr>
              <w:t xml:space="preserve"> </w:t>
            </w:r>
            <w:r w:rsidRPr="00014AD0">
              <w:rPr>
                <w:rFonts w:ascii="Cambria" w:eastAsia="Cambria" w:hAnsi="Cambria" w:cs="Cambria"/>
              </w:rPr>
              <w:t>nadwozia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podwozia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3"/>
              </w:rPr>
              <w:t xml:space="preserve"> </w:t>
            </w:r>
            <w:r w:rsidRPr="00014AD0">
              <w:rPr>
                <w:rFonts w:ascii="Cambria" w:eastAsia="Cambria" w:hAnsi="Cambria" w:cs="Cambria"/>
              </w:rPr>
              <w:t>ze stali konstrukcyjnej, zabezpieczonej antykorozyjnie w procesie KTL, lub ze stali nierdzewnej [zgodnie</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PN-EN 10088] Wszystkie wewnętrzne powierzchnie profili zabezpieczone przed korozją preparatem ochronnym, wykonany i zabezpieczony antykorozyjnie.</w:t>
            </w:r>
          </w:p>
        </w:tc>
      </w:tr>
      <w:tr w:rsidR="00014AD0" w:rsidRPr="00014AD0" w14:paraId="5DA9E046" w14:textId="77777777" w:rsidTr="00DB78CD">
        <w:trPr>
          <w:trHeight w:val="1113"/>
        </w:trPr>
        <w:tc>
          <w:tcPr>
            <w:tcW w:w="562" w:type="dxa"/>
          </w:tcPr>
          <w:p w14:paraId="46817DF0"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0C930A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11.</w:t>
            </w:r>
          </w:p>
        </w:tc>
        <w:tc>
          <w:tcPr>
            <w:tcW w:w="14047" w:type="dxa"/>
          </w:tcPr>
          <w:p w14:paraId="715CA06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Poszycie</w:t>
            </w:r>
            <w:r w:rsidRPr="00014AD0">
              <w:rPr>
                <w:rFonts w:ascii="Cambria" w:eastAsia="Cambria" w:hAnsi="Cambria" w:cs="Cambria"/>
                <w:spacing w:val="-6"/>
              </w:rPr>
              <w:t xml:space="preserve"> </w:t>
            </w:r>
            <w:r w:rsidRPr="00014AD0">
              <w:rPr>
                <w:rFonts w:ascii="Cambria" w:eastAsia="Cambria" w:hAnsi="Cambria" w:cs="Cambria"/>
                <w:spacing w:val="-2"/>
              </w:rPr>
              <w:t>zewnętrzne:</w:t>
            </w:r>
          </w:p>
          <w:p w14:paraId="0981931E"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Wykonane z jednego lub kilku materiałów odpornych na korozję, tj. stali odpornej na korozję (zgodnie</w:t>
            </w:r>
            <w:r w:rsidRPr="00014AD0">
              <w:rPr>
                <w:rFonts w:ascii="Cambria" w:eastAsia="Cambria" w:hAnsi="Cambria" w:cs="Cambria"/>
                <w:spacing w:val="-3"/>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PN–EN</w:t>
            </w:r>
            <w:r w:rsidRPr="00014AD0">
              <w:rPr>
                <w:rFonts w:ascii="Cambria" w:eastAsia="Cambria" w:hAnsi="Cambria" w:cs="Cambria"/>
                <w:spacing w:val="-3"/>
              </w:rPr>
              <w:t xml:space="preserve"> </w:t>
            </w:r>
            <w:r w:rsidRPr="00014AD0">
              <w:rPr>
                <w:rFonts w:ascii="Cambria" w:eastAsia="Cambria" w:hAnsi="Cambria" w:cs="Cambria"/>
              </w:rPr>
              <w:t>10088),</w:t>
            </w:r>
            <w:r w:rsidRPr="00014AD0">
              <w:rPr>
                <w:rFonts w:ascii="Cambria" w:eastAsia="Cambria" w:hAnsi="Cambria" w:cs="Cambria"/>
                <w:spacing w:val="-3"/>
              </w:rPr>
              <w:t xml:space="preserve"> </w:t>
            </w:r>
            <w:r w:rsidRPr="00014AD0">
              <w:rPr>
                <w:rFonts w:ascii="Cambria" w:eastAsia="Cambria" w:hAnsi="Cambria" w:cs="Cambria"/>
              </w:rPr>
              <w:t>aluminium,</w:t>
            </w:r>
            <w:r w:rsidRPr="00014AD0">
              <w:rPr>
                <w:rFonts w:ascii="Cambria" w:eastAsia="Cambria" w:hAnsi="Cambria" w:cs="Cambria"/>
                <w:spacing w:val="-3"/>
              </w:rPr>
              <w:t xml:space="preserve"> </w:t>
            </w:r>
            <w:r w:rsidRPr="00014AD0">
              <w:rPr>
                <w:rFonts w:ascii="Cambria" w:eastAsia="Cambria" w:hAnsi="Cambria" w:cs="Cambria"/>
              </w:rPr>
              <w:t>tworzyw</w:t>
            </w:r>
            <w:r w:rsidRPr="00014AD0">
              <w:rPr>
                <w:rFonts w:ascii="Cambria" w:eastAsia="Cambria" w:hAnsi="Cambria" w:cs="Cambria"/>
                <w:spacing w:val="-4"/>
              </w:rPr>
              <w:t xml:space="preserve"> </w:t>
            </w:r>
            <w:r w:rsidRPr="00014AD0">
              <w:rPr>
                <w:rFonts w:ascii="Cambria" w:eastAsia="Cambria" w:hAnsi="Cambria" w:cs="Cambria"/>
              </w:rPr>
              <w:t>sztucznych lub szkła hartowanego.</w:t>
            </w:r>
            <w:r w:rsidRPr="00014AD0">
              <w:rPr>
                <w:rFonts w:ascii="Cambria" w:eastAsia="Cambria" w:hAnsi="Cambria" w:cs="Cambria"/>
                <w:spacing w:val="-4"/>
              </w:rPr>
              <w:t xml:space="preserve"> </w:t>
            </w:r>
            <w:r w:rsidRPr="00014AD0">
              <w:rPr>
                <w:rFonts w:ascii="Cambria" w:eastAsia="Cambria" w:hAnsi="Cambria" w:cs="Cambria"/>
              </w:rPr>
              <w:t>Ściana</w:t>
            </w:r>
            <w:r w:rsidRPr="00014AD0">
              <w:rPr>
                <w:rFonts w:ascii="Cambria" w:eastAsia="Cambria" w:hAnsi="Cambria" w:cs="Cambria"/>
                <w:spacing w:val="-4"/>
              </w:rPr>
              <w:t xml:space="preserve"> </w:t>
            </w:r>
            <w:r w:rsidRPr="00014AD0">
              <w:rPr>
                <w:rFonts w:ascii="Cambria" w:eastAsia="Cambria" w:hAnsi="Cambria" w:cs="Cambria"/>
              </w:rPr>
              <w:t>przednia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tylna</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 tworzyw sztucznych.</w:t>
            </w:r>
          </w:p>
          <w:p w14:paraId="4AF58C56"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Panele boczne dzielone w pionie i poziomie.</w:t>
            </w:r>
          </w:p>
          <w:p w14:paraId="4915A00D" w14:textId="77777777" w:rsidR="00014AD0" w:rsidRPr="00014AD0" w:rsidRDefault="00014AD0" w:rsidP="00014AD0">
            <w:pPr>
              <w:widowControl w:val="0"/>
              <w:autoSpaceDE w:val="0"/>
              <w:autoSpaceDN w:val="0"/>
              <w:spacing w:after="0" w:line="280" w:lineRule="atLeast"/>
              <w:rPr>
                <w:rFonts w:ascii="Cambria" w:eastAsia="Cambria" w:hAnsi="Cambria" w:cs="Cambria"/>
              </w:rPr>
            </w:pPr>
          </w:p>
        </w:tc>
      </w:tr>
      <w:tr w:rsidR="00014AD0" w:rsidRPr="00014AD0" w14:paraId="5B7CFCE4" w14:textId="77777777" w:rsidTr="00DB78CD">
        <w:trPr>
          <w:trHeight w:val="2330"/>
        </w:trPr>
        <w:tc>
          <w:tcPr>
            <w:tcW w:w="562" w:type="dxa"/>
          </w:tcPr>
          <w:p w14:paraId="590DB73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E39C3D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091BF92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12.</w:t>
            </w:r>
          </w:p>
        </w:tc>
        <w:tc>
          <w:tcPr>
            <w:tcW w:w="14047" w:type="dxa"/>
          </w:tcPr>
          <w:p w14:paraId="113267C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spacing w:val="-2"/>
              </w:rPr>
              <w:t>wnętrza:</w:t>
            </w:r>
          </w:p>
          <w:p w14:paraId="55C2D9A9"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014AD0">
              <w:rPr>
                <w:rFonts w:ascii="Cambria" w:eastAsia="Cambria" w:hAnsi="Cambria" w:cs="Cambria"/>
              </w:rPr>
              <w:t>Wnętrze autobusu, tj. poszycia ścian, pokrywy boczne, sufit, ścianki oddzielające przy drzwiach itp., kabina kierowcy, obudowa silnika, nadkola i inne elementy od poziomu podłogi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górę,</w:t>
            </w:r>
            <w:r w:rsidRPr="00014AD0">
              <w:rPr>
                <w:rFonts w:ascii="Cambria" w:eastAsia="Cambria" w:hAnsi="Cambria" w:cs="Cambria"/>
                <w:spacing w:val="-3"/>
              </w:rPr>
              <w:t xml:space="preserve"> </w:t>
            </w:r>
            <w:r w:rsidRPr="00014AD0">
              <w:rPr>
                <w:rFonts w:ascii="Cambria" w:eastAsia="Cambria" w:hAnsi="Cambria" w:cs="Cambria"/>
              </w:rPr>
              <w:t>nie</w:t>
            </w:r>
            <w:r w:rsidRPr="00014AD0">
              <w:rPr>
                <w:rFonts w:ascii="Cambria" w:eastAsia="Cambria" w:hAnsi="Cambria" w:cs="Cambria"/>
                <w:spacing w:val="-3"/>
              </w:rPr>
              <w:t xml:space="preserve"> </w:t>
            </w:r>
            <w:r w:rsidRPr="00014AD0">
              <w:rPr>
                <w:rFonts w:ascii="Cambria" w:eastAsia="Cambria" w:hAnsi="Cambria" w:cs="Cambria"/>
              </w:rPr>
              <w:t>pokryte</w:t>
            </w:r>
            <w:r w:rsidRPr="00014AD0">
              <w:rPr>
                <w:rFonts w:ascii="Cambria" w:eastAsia="Cambria" w:hAnsi="Cambria" w:cs="Cambria"/>
                <w:spacing w:val="-6"/>
              </w:rPr>
              <w:t xml:space="preserve"> </w:t>
            </w:r>
            <w:r w:rsidRPr="00014AD0">
              <w:rPr>
                <w:rFonts w:ascii="Cambria" w:eastAsia="Cambria" w:hAnsi="Cambria" w:cs="Cambria"/>
              </w:rPr>
              <w:t>materiałem,</w:t>
            </w:r>
            <w:r w:rsidRPr="00014AD0">
              <w:rPr>
                <w:rFonts w:ascii="Cambria" w:eastAsia="Cambria" w:hAnsi="Cambria" w:cs="Cambria"/>
                <w:spacing w:val="-3"/>
              </w:rPr>
              <w:t xml:space="preserve"> </w:t>
            </w:r>
            <w:r w:rsidRPr="00014AD0">
              <w:rPr>
                <w:rFonts w:ascii="Cambria" w:eastAsia="Cambria" w:hAnsi="Cambria" w:cs="Cambria"/>
              </w:rPr>
              <w:t>łatwe</w:t>
            </w:r>
            <w:r w:rsidRPr="00014AD0">
              <w:rPr>
                <w:rFonts w:ascii="Cambria" w:eastAsia="Cambria" w:hAnsi="Cambria" w:cs="Cambria"/>
                <w:spacing w:val="-2"/>
              </w:rPr>
              <w:t xml:space="preserve"> </w:t>
            </w:r>
            <w:r w:rsidRPr="00014AD0">
              <w:rPr>
                <w:rFonts w:ascii="Cambria" w:eastAsia="Cambria" w:hAnsi="Cambria" w:cs="Cambria"/>
              </w:rPr>
              <w:t>do utrzymania w</w:t>
            </w:r>
            <w:r w:rsidRPr="00014AD0">
              <w:rPr>
                <w:rFonts w:ascii="Cambria" w:eastAsia="Cambria" w:hAnsi="Cambria" w:cs="Cambria"/>
                <w:spacing w:val="-2"/>
              </w:rPr>
              <w:t xml:space="preserve"> </w:t>
            </w:r>
            <w:r w:rsidRPr="00014AD0">
              <w:rPr>
                <w:rFonts w:ascii="Cambria" w:eastAsia="Cambria" w:hAnsi="Cambria" w:cs="Cambria"/>
              </w:rPr>
              <w:t xml:space="preserve">czystości, trudnopalne </w:t>
            </w:r>
          </w:p>
          <w:p w14:paraId="2F2508FA" w14:textId="77777777" w:rsidR="00014AD0" w:rsidRPr="00014AD0" w:rsidRDefault="00014AD0">
            <w:pPr>
              <w:widowControl w:val="0"/>
              <w:numPr>
                <w:ilvl w:val="0"/>
                <w:numId w:val="62"/>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technologii</w:t>
            </w:r>
            <w:r w:rsidRPr="00014AD0">
              <w:rPr>
                <w:rFonts w:ascii="Cambria" w:eastAsia="Cambria" w:hAnsi="Cambria" w:cs="Cambria"/>
                <w:spacing w:val="-3"/>
              </w:rPr>
              <w:t xml:space="preserve"> </w:t>
            </w:r>
            <w:r w:rsidRPr="00014AD0">
              <w:rPr>
                <w:rFonts w:ascii="Cambria" w:eastAsia="Cambria" w:hAnsi="Cambria" w:cs="Cambria"/>
                <w:spacing w:val="-4"/>
              </w:rPr>
              <w:t>LED.</w:t>
            </w:r>
          </w:p>
          <w:p w14:paraId="3AD63DD4" w14:textId="77777777" w:rsidR="00014AD0" w:rsidRPr="00014AD0" w:rsidRDefault="00014AD0">
            <w:pPr>
              <w:widowControl w:val="0"/>
              <w:numPr>
                <w:ilvl w:val="0"/>
                <w:numId w:val="62"/>
              </w:numPr>
              <w:tabs>
                <w:tab w:val="left" w:pos="569"/>
              </w:tabs>
              <w:autoSpaceDE w:val="0"/>
              <w:autoSpaceDN w:val="0"/>
              <w:spacing w:before="20" w:after="0" w:line="240" w:lineRule="auto"/>
              <w:ind w:right="135"/>
              <w:rPr>
                <w:rFonts w:ascii="Cambria" w:eastAsia="Cambria" w:hAnsi="Cambria" w:cs="Cambria"/>
              </w:rPr>
            </w:pPr>
            <w:r w:rsidRPr="00014AD0">
              <w:rPr>
                <w:rFonts w:ascii="Cambria" w:eastAsia="Cambria" w:hAnsi="Cambria" w:cs="Cambria"/>
              </w:rPr>
              <w:t>Podłoga</w:t>
            </w:r>
            <w:r w:rsidRPr="00014AD0">
              <w:rPr>
                <w:rFonts w:ascii="Cambria" w:eastAsia="Cambria" w:hAnsi="Cambria" w:cs="Cambria"/>
                <w:spacing w:val="-2"/>
              </w:rPr>
              <w:t xml:space="preserve"> </w:t>
            </w:r>
            <w:r w:rsidRPr="00014AD0">
              <w:rPr>
                <w:rFonts w:ascii="Cambria" w:eastAsia="Cambria" w:hAnsi="Cambria" w:cs="Cambria"/>
              </w:rPr>
              <w:t>- płyta wodoodporna, pokryta wykładziną</w:t>
            </w:r>
            <w:r w:rsidRPr="00014AD0">
              <w:rPr>
                <w:rFonts w:ascii="Cambria" w:eastAsia="Cambria" w:hAnsi="Cambria" w:cs="Cambria"/>
                <w:spacing w:val="-2"/>
              </w:rPr>
              <w:t xml:space="preserve"> </w:t>
            </w:r>
            <w:r w:rsidRPr="00014AD0">
              <w:rPr>
                <w:rFonts w:ascii="Cambria" w:eastAsia="Cambria" w:hAnsi="Cambria" w:cs="Cambria"/>
              </w:rPr>
              <w:t>przeciwpoślizgową, zgrzewana na łączeniach</w:t>
            </w:r>
            <w:r w:rsidRPr="00014AD0">
              <w:rPr>
                <w:rFonts w:ascii="Cambria" w:eastAsia="Cambria" w:hAnsi="Cambria" w:cs="Cambria"/>
                <w:spacing w:val="-3"/>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wykończona</w:t>
            </w:r>
            <w:r w:rsidRPr="00014AD0">
              <w:rPr>
                <w:rFonts w:ascii="Cambria" w:eastAsia="Cambria" w:hAnsi="Cambria" w:cs="Cambria"/>
                <w:spacing w:val="-3"/>
              </w:rPr>
              <w:t xml:space="preserve"> </w:t>
            </w:r>
            <w:r w:rsidRPr="00014AD0">
              <w:rPr>
                <w:rFonts w:ascii="Cambria" w:eastAsia="Cambria" w:hAnsi="Cambria" w:cs="Cambria"/>
              </w:rPr>
              <w:t>listwami</w:t>
            </w:r>
            <w:r w:rsidRPr="00014AD0">
              <w:rPr>
                <w:rFonts w:ascii="Cambria" w:eastAsia="Cambria" w:hAnsi="Cambria" w:cs="Cambria"/>
                <w:spacing w:val="-5"/>
              </w:rPr>
              <w:t xml:space="preserve"> </w:t>
            </w:r>
            <w:r w:rsidRPr="00014AD0">
              <w:rPr>
                <w:rFonts w:ascii="Cambria" w:eastAsia="Cambria" w:hAnsi="Cambria" w:cs="Cambria"/>
              </w:rPr>
              <w:t>ozdobnymi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kolorze</w:t>
            </w:r>
            <w:r w:rsidRPr="00014AD0">
              <w:rPr>
                <w:rFonts w:ascii="Cambria" w:eastAsia="Cambria" w:hAnsi="Cambria" w:cs="Cambria"/>
                <w:spacing w:val="-5"/>
              </w:rPr>
              <w:t xml:space="preserve"> </w:t>
            </w:r>
            <w:r w:rsidRPr="00014AD0">
              <w:rPr>
                <w:rFonts w:ascii="Cambria" w:eastAsia="Cambria" w:hAnsi="Cambria" w:cs="Cambria"/>
              </w:rPr>
              <w:t>żółtym,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na całej długości pojazdu</w:t>
            </w:r>
          </w:p>
          <w:p w14:paraId="480ED425" w14:textId="4F6FC3AD" w:rsidR="00014AD0" w:rsidRPr="00F60FF7" w:rsidRDefault="00014AD0">
            <w:pPr>
              <w:widowControl w:val="0"/>
              <w:numPr>
                <w:ilvl w:val="0"/>
                <w:numId w:val="62"/>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Wykładzina</w:t>
            </w:r>
            <w:r w:rsidRPr="00014AD0">
              <w:rPr>
                <w:rFonts w:ascii="Cambria" w:eastAsia="Cambria" w:hAnsi="Cambria" w:cs="Cambria"/>
                <w:spacing w:val="-7"/>
              </w:rPr>
              <w:t xml:space="preserve"> </w:t>
            </w:r>
            <w:r w:rsidRPr="00014AD0">
              <w:rPr>
                <w:rFonts w:ascii="Cambria" w:eastAsia="Cambria" w:hAnsi="Cambria" w:cs="Cambria"/>
              </w:rPr>
              <w:t>podłogowa</w:t>
            </w:r>
            <w:r w:rsidRPr="00014AD0">
              <w:rPr>
                <w:rFonts w:ascii="Cambria" w:eastAsia="Cambria" w:hAnsi="Cambria" w:cs="Cambria"/>
                <w:spacing w:val="-5"/>
              </w:rPr>
              <w:t xml:space="preserve"> </w:t>
            </w:r>
            <w:r w:rsidRPr="00014AD0">
              <w:rPr>
                <w:rFonts w:ascii="Cambria" w:eastAsia="Cambria" w:hAnsi="Cambria" w:cs="Cambria"/>
              </w:rPr>
              <w:t>wywinięta</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8"/>
              </w:rPr>
              <w:t xml:space="preserve"> </w:t>
            </w:r>
            <w:r w:rsidRPr="00014AD0">
              <w:rPr>
                <w:rFonts w:ascii="Cambria" w:eastAsia="Cambria" w:hAnsi="Cambria" w:cs="Cambria"/>
              </w:rPr>
              <w:t>ściany</w:t>
            </w:r>
            <w:r w:rsidRPr="00014AD0">
              <w:rPr>
                <w:rFonts w:ascii="Cambria" w:eastAsia="Cambria" w:hAnsi="Cambria" w:cs="Cambria"/>
                <w:spacing w:val="-7"/>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wysokość</w:t>
            </w:r>
            <w:r w:rsidRPr="00014AD0">
              <w:rPr>
                <w:rFonts w:ascii="Cambria" w:eastAsia="Cambria" w:hAnsi="Cambria" w:cs="Cambria"/>
                <w:spacing w:val="-4"/>
              </w:rPr>
              <w:t xml:space="preserve"> </w:t>
            </w:r>
            <w:r w:rsidRPr="00F60FF7">
              <w:rPr>
                <w:rFonts w:ascii="Cambria" w:eastAsia="Cambria" w:hAnsi="Cambria" w:cs="Cambria"/>
              </w:rPr>
              <w:t>minimum</w:t>
            </w:r>
            <w:r w:rsidRPr="00F60FF7">
              <w:rPr>
                <w:rFonts w:ascii="Cambria" w:eastAsia="Cambria" w:hAnsi="Cambria" w:cs="Cambria"/>
                <w:spacing w:val="-4"/>
              </w:rPr>
              <w:t xml:space="preserve"> </w:t>
            </w:r>
            <w:r w:rsidR="008366E4">
              <w:rPr>
                <w:rFonts w:ascii="Cambria" w:eastAsia="Cambria" w:hAnsi="Cambria" w:cs="Cambria"/>
              </w:rPr>
              <w:t>3</w:t>
            </w:r>
            <w:r w:rsidRPr="00F60FF7">
              <w:rPr>
                <w:rFonts w:ascii="Cambria" w:eastAsia="Cambria" w:hAnsi="Cambria" w:cs="Cambria"/>
              </w:rPr>
              <w:t>0</w:t>
            </w:r>
            <w:r w:rsidRPr="00F60FF7">
              <w:rPr>
                <w:rFonts w:ascii="Cambria" w:eastAsia="Cambria" w:hAnsi="Cambria" w:cs="Cambria"/>
                <w:spacing w:val="-8"/>
              </w:rPr>
              <w:t xml:space="preserve"> </w:t>
            </w:r>
            <w:r w:rsidRPr="00F60FF7">
              <w:rPr>
                <w:rFonts w:ascii="Cambria" w:eastAsia="Cambria" w:hAnsi="Cambria" w:cs="Cambria"/>
                <w:spacing w:val="-5"/>
              </w:rPr>
              <w:t>mm.</w:t>
            </w:r>
          </w:p>
          <w:p w14:paraId="7BED5905"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F60FF7">
              <w:rPr>
                <w:rFonts w:ascii="Cambria" w:eastAsia="Cambria" w:hAnsi="Cambria" w:cs="Cambria"/>
              </w:rPr>
              <w:t>Słupki</w:t>
            </w:r>
            <w:r w:rsidRPr="00F60FF7">
              <w:rPr>
                <w:rFonts w:ascii="Cambria" w:eastAsia="Cambria" w:hAnsi="Cambria" w:cs="Cambria"/>
                <w:spacing w:val="-8"/>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poręcze</w:t>
            </w:r>
            <w:r w:rsidRPr="00F60FF7">
              <w:rPr>
                <w:rFonts w:ascii="Cambria" w:eastAsia="Cambria" w:hAnsi="Cambria" w:cs="Cambria"/>
                <w:spacing w:val="-6"/>
              </w:rPr>
              <w:t xml:space="preserve"> </w:t>
            </w:r>
            <w:r w:rsidRPr="00F60FF7">
              <w:rPr>
                <w:rFonts w:ascii="Cambria" w:eastAsia="Cambria" w:hAnsi="Cambria" w:cs="Cambria"/>
                <w:spacing w:val="-4"/>
              </w:rPr>
              <w:t>lakierowane proszkowo RAL1023</w:t>
            </w:r>
          </w:p>
        </w:tc>
      </w:tr>
      <w:tr w:rsidR="00014AD0" w:rsidRPr="00014AD0" w14:paraId="4EFCE050" w14:textId="77777777" w:rsidTr="00DB78CD">
        <w:trPr>
          <w:trHeight w:val="1414"/>
        </w:trPr>
        <w:tc>
          <w:tcPr>
            <w:tcW w:w="562" w:type="dxa"/>
          </w:tcPr>
          <w:p w14:paraId="64FE9C3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bookmarkStart w:id="0" w:name="_Hlk112943272"/>
          </w:p>
          <w:p w14:paraId="16BB6DE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F73154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D04E62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FFEC6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C03B6F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8F90AD" w14:textId="77777777" w:rsidR="00014AD0" w:rsidRPr="00014AD0" w:rsidRDefault="00014AD0" w:rsidP="00014AD0">
            <w:pPr>
              <w:widowControl w:val="0"/>
              <w:autoSpaceDE w:val="0"/>
              <w:autoSpaceDN w:val="0"/>
              <w:spacing w:before="10" w:after="0" w:line="240" w:lineRule="auto"/>
              <w:rPr>
                <w:rFonts w:ascii="Cambria" w:eastAsia="Cambria" w:hAnsi="Cambria" w:cs="Cambria"/>
                <w:b/>
              </w:rPr>
            </w:pPr>
          </w:p>
          <w:p w14:paraId="7FAE2059"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13.</w:t>
            </w:r>
          </w:p>
        </w:tc>
        <w:tc>
          <w:tcPr>
            <w:tcW w:w="14047" w:type="dxa"/>
          </w:tcPr>
          <w:p w14:paraId="561BFEED"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Przedział</w:t>
            </w:r>
            <w:r w:rsidRPr="00014AD0">
              <w:rPr>
                <w:rFonts w:ascii="Cambria" w:eastAsia="Cambria" w:hAnsi="Cambria" w:cs="Cambria"/>
                <w:spacing w:val="-5"/>
              </w:rPr>
              <w:t xml:space="preserve"> </w:t>
            </w:r>
            <w:r w:rsidRPr="00014AD0">
              <w:rPr>
                <w:rFonts w:ascii="Cambria" w:eastAsia="Cambria" w:hAnsi="Cambria" w:cs="Cambria"/>
                <w:spacing w:val="-2"/>
              </w:rPr>
              <w:t>pasażerski:</w:t>
            </w:r>
          </w:p>
          <w:p w14:paraId="0B0FA909" w14:textId="5ACD4C98" w:rsidR="00014AD0" w:rsidRPr="00014AD0" w:rsidRDefault="00014AD0">
            <w:pPr>
              <w:widowControl w:val="0"/>
              <w:numPr>
                <w:ilvl w:val="0"/>
                <w:numId w:val="61"/>
              </w:numPr>
              <w:tabs>
                <w:tab w:val="left" w:pos="569"/>
              </w:tabs>
              <w:autoSpaceDE w:val="0"/>
              <w:autoSpaceDN w:val="0"/>
              <w:spacing w:before="20" w:after="0" w:line="240" w:lineRule="auto"/>
              <w:ind w:right="184"/>
              <w:rPr>
                <w:rFonts w:ascii="Cambria" w:eastAsia="Cambria" w:hAnsi="Cambria" w:cs="Cambria"/>
              </w:rPr>
            </w:pPr>
            <w:r w:rsidRPr="00014AD0">
              <w:rPr>
                <w:rFonts w:ascii="Cambria" w:eastAsia="Cambria" w:hAnsi="Cambria" w:cs="Cambria"/>
              </w:rPr>
              <w:t>Preferowany autobus niskopodłogowy, wysokość od podłoża do wejścia do autobusu max. 340</w:t>
            </w:r>
            <w:r w:rsidRPr="00014AD0">
              <w:rPr>
                <w:rFonts w:ascii="Cambria" w:eastAsia="Cambria" w:hAnsi="Cambria" w:cs="Cambria"/>
                <w:spacing w:val="-3"/>
              </w:rPr>
              <w:t xml:space="preserve"> </w:t>
            </w:r>
            <w:r w:rsidRPr="00014AD0">
              <w:rPr>
                <w:rFonts w:ascii="Cambria" w:eastAsia="Cambria" w:hAnsi="Cambria" w:cs="Cambria"/>
              </w:rPr>
              <w:t>mm,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6"/>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wejściowych</w:t>
            </w:r>
            <w:r w:rsidRPr="00014AD0">
              <w:rPr>
                <w:rFonts w:ascii="Cambria" w:eastAsia="Cambria" w:hAnsi="Cambria" w:cs="Cambria"/>
                <w:spacing w:val="-3"/>
              </w:rPr>
              <w:t xml:space="preserve"> </w:t>
            </w:r>
            <w:r w:rsidRPr="00014AD0">
              <w:rPr>
                <w:rFonts w:ascii="Cambria" w:eastAsia="Cambria" w:hAnsi="Cambria" w:cs="Cambria"/>
              </w:rPr>
              <w:t>we</w:t>
            </w:r>
            <w:r w:rsidRPr="00014AD0">
              <w:rPr>
                <w:rFonts w:ascii="Cambria" w:eastAsia="Cambria" w:hAnsi="Cambria" w:cs="Cambria"/>
                <w:spacing w:val="-4"/>
              </w:rPr>
              <w:t xml:space="preserve"> </w:t>
            </w:r>
            <w:r w:rsidRPr="00014AD0">
              <w:rPr>
                <w:rFonts w:ascii="Cambria" w:eastAsia="Cambria" w:hAnsi="Cambria" w:cs="Cambria"/>
              </w:rPr>
              <w:t>wszystkich</w:t>
            </w:r>
            <w:r w:rsidRPr="00014AD0">
              <w:rPr>
                <w:rFonts w:ascii="Cambria" w:eastAsia="Cambria" w:hAnsi="Cambria" w:cs="Cambria"/>
                <w:spacing w:val="-3"/>
              </w:rPr>
              <w:t xml:space="preserve"> </w:t>
            </w:r>
            <w:r w:rsidRPr="00014AD0">
              <w:rPr>
                <w:rFonts w:ascii="Cambria" w:eastAsia="Cambria" w:hAnsi="Cambria" w:cs="Cambria"/>
              </w:rPr>
              <w:t>drzwiach,</w:t>
            </w:r>
            <w:r w:rsidRPr="00014AD0">
              <w:rPr>
                <w:rFonts w:ascii="Cambria" w:eastAsia="Cambria" w:hAnsi="Cambria" w:cs="Cambria"/>
                <w:spacing w:val="-3"/>
              </w:rPr>
              <w:t xml:space="preserve"> </w:t>
            </w:r>
            <w:r w:rsidRPr="00014AD0">
              <w:rPr>
                <w:rFonts w:ascii="Cambria" w:eastAsia="Cambria" w:hAnsi="Cambria" w:cs="Cambria"/>
              </w:rPr>
              <w:t>oraz</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 xml:space="preserve">na całej długości autobusu, (dopuszcza się autobus </w:t>
            </w:r>
            <w:r w:rsidR="00897083" w:rsidRPr="00014AD0">
              <w:rPr>
                <w:rFonts w:ascii="Cambria" w:eastAsia="Cambria" w:hAnsi="Cambria" w:cs="Cambria"/>
              </w:rPr>
              <w:t>nisko wejściowy</w:t>
            </w:r>
            <w:r w:rsidRPr="00014AD0">
              <w:rPr>
                <w:rFonts w:ascii="Cambria" w:eastAsia="Cambria" w:hAnsi="Cambria" w:cs="Cambria"/>
              </w:rPr>
              <w:t xml:space="preserve"> przy zachowaniu podłogi bez stopni poprzecznych między pierwszymi a drugimi drzwiami).</w:t>
            </w:r>
          </w:p>
          <w:p w14:paraId="5BE894E0" w14:textId="7DD2A3C8"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6709F5">
              <w:rPr>
                <w:rFonts w:ascii="Cambria" w:eastAsia="Cambria" w:hAnsi="Cambria" w:cs="Cambria"/>
              </w:rPr>
              <w:t>„Przyklęk”</w:t>
            </w:r>
            <w:r w:rsidRPr="006709F5">
              <w:rPr>
                <w:rFonts w:ascii="Cambria" w:eastAsia="Cambria" w:hAnsi="Cambria" w:cs="Cambria"/>
                <w:spacing w:val="-8"/>
              </w:rPr>
              <w:t xml:space="preserve"> </w:t>
            </w:r>
            <w:r w:rsidRPr="006709F5">
              <w:rPr>
                <w:rFonts w:ascii="Cambria" w:eastAsia="Cambria" w:hAnsi="Cambria" w:cs="Cambria"/>
              </w:rPr>
              <w:t>-</w:t>
            </w:r>
            <w:r w:rsidRPr="006709F5">
              <w:rPr>
                <w:rFonts w:ascii="Cambria" w:eastAsia="Cambria" w:hAnsi="Cambria" w:cs="Cambria"/>
                <w:spacing w:val="-8"/>
              </w:rPr>
              <w:t xml:space="preserve"> </w:t>
            </w:r>
            <w:r w:rsidRPr="006709F5">
              <w:rPr>
                <w:rFonts w:ascii="Cambria" w:eastAsia="Cambria" w:hAnsi="Cambria" w:cs="Cambria"/>
              </w:rPr>
              <w:t>umożliwiający</w:t>
            </w:r>
            <w:r w:rsidRPr="006709F5">
              <w:rPr>
                <w:rFonts w:ascii="Cambria" w:eastAsia="Cambria" w:hAnsi="Cambria" w:cs="Cambria"/>
                <w:spacing w:val="-6"/>
              </w:rPr>
              <w:t xml:space="preserve"> </w:t>
            </w:r>
            <w:r w:rsidRPr="006709F5">
              <w:rPr>
                <w:rFonts w:ascii="Cambria" w:eastAsia="Cambria" w:hAnsi="Cambria" w:cs="Cambria"/>
              </w:rPr>
              <w:t>obniżenie</w:t>
            </w:r>
            <w:r w:rsidRPr="006709F5">
              <w:rPr>
                <w:rFonts w:ascii="Cambria" w:eastAsia="Cambria" w:hAnsi="Cambria" w:cs="Cambria"/>
                <w:spacing w:val="-6"/>
              </w:rPr>
              <w:t xml:space="preserve"> </w:t>
            </w:r>
            <w:r w:rsidRPr="006709F5">
              <w:rPr>
                <w:rFonts w:ascii="Cambria" w:eastAsia="Cambria" w:hAnsi="Cambria" w:cs="Cambria"/>
              </w:rPr>
              <w:t>poziomu</w:t>
            </w:r>
            <w:r w:rsidRPr="006709F5">
              <w:rPr>
                <w:rFonts w:ascii="Cambria" w:eastAsia="Cambria" w:hAnsi="Cambria" w:cs="Cambria"/>
                <w:spacing w:val="-5"/>
              </w:rPr>
              <w:t xml:space="preserve"> </w:t>
            </w:r>
            <w:r w:rsidRPr="006709F5">
              <w:rPr>
                <w:rFonts w:ascii="Cambria" w:eastAsia="Cambria" w:hAnsi="Cambria" w:cs="Cambria"/>
              </w:rPr>
              <w:t>podłogi</w:t>
            </w:r>
            <w:r w:rsidRPr="006709F5">
              <w:rPr>
                <w:rFonts w:ascii="Cambria" w:eastAsia="Cambria" w:hAnsi="Cambria" w:cs="Cambria"/>
                <w:spacing w:val="-5"/>
              </w:rPr>
              <w:t xml:space="preserve"> </w:t>
            </w:r>
            <w:r w:rsidRPr="006709F5">
              <w:rPr>
                <w:rFonts w:ascii="Cambria" w:eastAsia="Cambria" w:hAnsi="Cambria" w:cs="Cambria"/>
              </w:rPr>
              <w:t>we</w:t>
            </w:r>
            <w:r w:rsidRPr="006709F5">
              <w:rPr>
                <w:rFonts w:ascii="Cambria" w:eastAsia="Cambria" w:hAnsi="Cambria" w:cs="Cambria"/>
                <w:spacing w:val="-6"/>
              </w:rPr>
              <w:t xml:space="preserve"> </w:t>
            </w:r>
            <w:r w:rsidRPr="006709F5">
              <w:rPr>
                <w:rFonts w:ascii="Cambria" w:eastAsia="Cambria" w:hAnsi="Cambria" w:cs="Cambria"/>
              </w:rPr>
              <w:t>wszystkich</w:t>
            </w:r>
            <w:r w:rsidRPr="006709F5">
              <w:rPr>
                <w:rFonts w:ascii="Cambria" w:eastAsia="Cambria" w:hAnsi="Cambria" w:cs="Cambria"/>
                <w:spacing w:val="-5"/>
              </w:rPr>
              <w:t xml:space="preserve"> </w:t>
            </w:r>
            <w:r w:rsidRPr="006709F5">
              <w:rPr>
                <w:rFonts w:ascii="Cambria" w:eastAsia="Cambria" w:hAnsi="Cambria" w:cs="Cambria"/>
              </w:rPr>
              <w:t>drzwiach</w:t>
            </w:r>
            <w:r w:rsidRPr="006709F5">
              <w:rPr>
                <w:rFonts w:ascii="Cambria" w:eastAsia="Cambria" w:hAnsi="Cambria" w:cs="Cambria"/>
                <w:spacing w:val="-6"/>
              </w:rPr>
              <w:t xml:space="preserve"> </w:t>
            </w:r>
            <w:r w:rsidRPr="006709F5">
              <w:rPr>
                <w:rFonts w:ascii="Cambria" w:eastAsia="Cambria" w:hAnsi="Cambria" w:cs="Cambria"/>
              </w:rPr>
              <w:t>co</w:t>
            </w:r>
            <w:r w:rsidRPr="006709F5">
              <w:rPr>
                <w:rFonts w:ascii="Cambria" w:eastAsia="Cambria" w:hAnsi="Cambria" w:cs="Cambria"/>
                <w:spacing w:val="-5"/>
              </w:rPr>
              <w:t xml:space="preserve"> </w:t>
            </w:r>
            <w:r w:rsidRPr="006709F5">
              <w:rPr>
                <w:rFonts w:ascii="Cambria" w:eastAsia="Cambria" w:hAnsi="Cambria" w:cs="Cambria"/>
                <w:spacing w:val="-2"/>
              </w:rPr>
              <w:t>najmniej</w:t>
            </w:r>
            <w:r w:rsidR="006709F5" w:rsidRPr="006709F5">
              <w:rPr>
                <w:rFonts w:ascii="Cambria" w:eastAsia="Cambria" w:hAnsi="Cambria" w:cs="Cambria"/>
                <w:spacing w:val="-2"/>
              </w:rPr>
              <w:t xml:space="preserve"> </w:t>
            </w:r>
            <w:r w:rsidRPr="006709F5">
              <w:rPr>
                <w:rFonts w:ascii="Cambria" w:eastAsia="Cambria" w:hAnsi="Cambria" w:cs="Cambria"/>
              </w:rPr>
              <w:t xml:space="preserve">o 60 </w:t>
            </w:r>
            <w:r w:rsidRPr="006709F5">
              <w:rPr>
                <w:rFonts w:ascii="Cambria" w:eastAsia="Cambria" w:hAnsi="Cambria" w:cs="Cambria"/>
                <w:spacing w:val="-5"/>
              </w:rPr>
              <w:t>mm.</w:t>
            </w:r>
          </w:p>
          <w:p w14:paraId="04A43D28" w14:textId="77777777" w:rsidR="00014AD0" w:rsidRPr="00F60FF7" w:rsidRDefault="00014AD0">
            <w:pPr>
              <w:widowControl w:val="0"/>
              <w:numPr>
                <w:ilvl w:val="0"/>
                <w:numId w:val="61"/>
              </w:numPr>
              <w:tabs>
                <w:tab w:val="left" w:pos="569"/>
              </w:tabs>
              <w:autoSpaceDE w:val="0"/>
              <w:autoSpaceDN w:val="0"/>
              <w:spacing w:before="20" w:after="0" w:line="240" w:lineRule="auto"/>
              <w:ind w:right="466"/>
              <w:rPr>
                <w:rFonts w:ascii="Cambria" w:eastAsia="Cambria" w:hAnsi="Cambria" w:cs="Cambria"/>
              </w:rPr>
            </w:pPr>
            <w:r w:rsidRPr="00014AD0">
              <w:rPr>
                <w:rFonts w:ascii="Cambria" w:eastAsia="Cambria" w:hAnsi="Cambria" w:cs="Cambria"/>
              </w:rPr>
              <w:t>Stanowisko</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przewozu</w:t>
            </w:r>
            <w:r w:rsidRPr="00014AD0">
              <w:rPr>
                <w:rFonts w:ascii="Cambria" w:eastAsia="Cambria" w:hAnsi="Cambria" w:cs="Cambria"/>
                <w:spacing w:val="-6"/>
              </w:rPr>
              <w:t xml:space="preserve"> </w:t>
            </w:r>
            <w:r w:rsidRPr="00014AD0">
              <w:rPr>
                <w:rFonts w:ascii="Cambria" w:eastAsia="Cambria" w:hAnsi="Cambria" w:cs="Cambria"/>
              </w:rPr>
              <w:t>wózka</w:t>
            </w:r>
            <w:r w:rsidRPr="00014AD0">
              <w:rPr>
                <w:rFonts w:ascii="Cambria" w:eastAsia="Cambria" w:hAnsi="Cambria" w:cs="Cambria"/>
                <w:spacing w:val="-4"/>
              </w:rPr>
              <w:t xml:space="preserve"> </w:t>
            </w:r>
            <w:r w:rsidRPr="00F60FF7">
              <w:rPr>
                <w:rFonts w:ascii="Cambria" w:eastAsia="Cambria" w:hAnsi="Cambria" w:cs="Cambria"/>
              </w:rPr>
              <w:t>zlokalizowane</w:t>
            </w:r>
            <w:r w:rsidRPr="00F60FF7">
              <w:rPr>
                <w:rFonts w:ascii="Cambria" w:eastAsia="Cambria" w:hAnsi="Cambria" w:cs="Cambria"/>
                <w:spacing w:val="-4"/>
              </w:rPr>
              <w:t xml:space="preserve"> </w:t>
            </w:r>
            <w:r w:rsidRPr="00F60FF7">
              <w:rPr>
                <w:rFonts w:ascii="Cambria" w:eastAsia="Cambria" w:hAnsi="Cambria" w:cs="Cambria"/>
              </w:rPr>
              <w:t xml:space="preserve">w okolicy II </w:t>
            </w:r>
            <w:r w:rsidRPr="00F60FF7">
              <w:rPr>
                <w:rFonts w:ascii="Cambria" w:eastAsia="Cambria" w:hAnsi="Cambria" w:cs="Cambria"/>
                <w:spacing w:val="-2"/>
              </w:rPr>
              <w:t>drzwi.</w:t>
            </w:r>
          </w:p>
          <w:p w14:paraId="1DCB29B9" w14:textId="3BEECA51"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Wykładzina</w:t>
            </w:r>
            <w:r w:rsidRPr="00F60FF7">
              <w:rPr>
                <w:rFonts w:ascii="Cambria" w:eastAsia="Cambria" w:hAnsi="Cambria" w:cs="Cambria"/>
                <w:spacing w:val="-8"/>
              </w:rPr>
              <w:t xml:space="preserve"> </w:t>
            </w:r>
            <w:r w:rsidRPr="00F60FF7">
              <w:rPr>
                <w:rFonts w:ascii="Cambria" w:eastAsia="Cambria" w:hAnsi="Cambria" w:cs="Cambria"/>
              </w:rPr>
              <w:t>podłogowa</w:t>
            </w:r>
            <w:r w:rsidRPr="00F60FF7">
              <w:rPr>
                <w:rFonts w:ascii="Cambria" w:eastAsia="Cambria" w:hAnsi="Cambria" w:cs="Cambria"/>
                <w:spacing w:val="-8"/>
              </w:rPr>
              <w:t xml:space="preserve"> </w:t>
            </w:r>
            <w:r w:rsidRPr="00F60FF7">
              <w:rPr>
                <w:rFonts w:ascii="Cambria" w:eastAsia="Cambria" w:hAnsi="Cambria" w:cs="Cambria"/>
              </w:rPr>
              <w:t>antypoślizgowa,</w:t>
            </w:r>
            <w:r w:rsidRPr="00F60FF7">
              <w:rPr>
                <w:rFonts w:ascii="Cambria" w:eastAsia="Cambria" w:hAnsi="Cambria" w:cs="Cambria"/>
                <w:spacing w:val="-8"/>
              </w:rPr>
              <w:t xml:space="preserve"> </w:t>
            </w:r>
            <w:r w:rsidRPr="00F60FF7">
              <w:rPr>
                <w:rFonts w:ascii="Cambria" w:eastAsia="Cambria" w:hAnsi="Cambria" w:cs="Cambria"/>
              </w:rPr>
              <w:t>z</w:t>
            </w:r>
            <w:r w:rsidRPr="00F60FF7">
              <w:rPr>
                <w:rFonts w:ascii="Cambria" w:eastAsia="Cambria" w:hAnsi="Cambria" w:cs="Cambria"/>
                <w:spacing w:val="-7"/>
              </w:rPr>
              <w:t xml:space="preserve"> </w:t>
            </w:r>
            <w:r w:rsidRPr="00F60FF7">
              <w:rPr>
                <w:rFonts w:ascii="Cambria" w:eastAsia="Cambria" w:hAnsi="Cambria" w:cs="Cambria"/>
              </w:rPr>
              <w:t>oznakowaniem</w:t>
            </w:r>
            <w:r w:rsidRPr="006709F5">
              <w:rPr>
                <w:rFonts w:ascii="Cambria" w:eastAsia="Cambria" w:hAnsi="Cambria" w:cs="Cambria"/>
                <w:spacing w:val="-7"/>
              </w:rPr>
              <w:t xml:space="preserve"> </w:t>
            </w:r>
            <w:r w:rsidRPr="006709F5">
              <w:rPr>
                <w:rFonts w:ascii="Cambria" w:eastAsia="Cambria" w:hAnsi="Cambria" w:cs="Cambria"/>
              </w:rPr>
              <w:t>stref</w:t>
            </w:r>
            <w:r w:rsidRPr="006709F5">
              <w:rPr>
                <w:rFonts w:ascii="Cambria" w:eastAsia="Cambria" w:hAnsi="Cambria" w:cs="Cambria"/>
                <w:spacing w:val="-8"/>
              </w:rPr>
              <w:t xml:space="preserve"> </w:t>
            </w:r>
            <w:r w:rsidRPr="006709F5">
              <w:rPr>
                <w:rFonts w:ascii="Cambria" w:eastAsia="Cambria" w:hAnsi="Cambria" w:cs="Cambria"/>
              </w:rPr>
              <w:t>ograniczonego</w:t>
            </w:r>
            <w:r w:rsidRPr="006709F5">
              <w:rPr>
                <w:rFonts w:ascii="Cambria" w:eastAsia="Cambria" w:hAnsi="Cambria" w:cs="Cambria"/>
                <w:spacing w:val="-8"/>
              </w:rPr>
              <w:t xml:space="preserve"> </w:t>
            </w:r>
            <w:r w:rsidRPr="006709F5">
              <w:rPr>
                <w:rFonts w:ascii="Cambria" w:eastAsia="Cambria" w:hAnsi="Cambria" w:cs="Cambria"/>
              </w:rPr>
              <w:t>dostępu</w:t>
            </w:r>
            <w:r w:rsidRPr="006709F5">
              <w:rPr>
                <w:rFonts w:ascii="Cambria" w:eastAsia="Cambria" w:hAnsi="Cambria" w:cs="Cambria"/>
                <w:spacing w:val="-7"/>
              </w:rPr>
              <w:t xml:space="preserve"> </w:t>
            </w:r>
            <w:r w:rsidRPr="006709F5">
              <w:rPr>
                <w:rFonts w:ascii="Cambria" w:eastAsia="Cambria" w:hAnsi="Cambria" w:cs="Cambria"/>
                <w:spacing w:val="-4"/>
              </w:rPr>
              <w:t>przy</w:t>
            </w:r>
            <w:r w:rsidR="006709F5" w:rsidRPr="006709F5">
              <w:rPr>
                <w:rFonts w:ascii="Cambria" w:eastAsia="Cambria" w:hAnsi="Cambria" w:cs="Cambria"/>
                <w:spacing w:val="-4"/>
              </w:rPr>
              <w:t xml:space="preserve"> </w:t>
            </w:r>
            <w:r w:rsidRPr="006709F5">
              <w:rPr>
                <w:rFonts w:ascii="Cambria" w:eastAsia="Cambria" w:hAnsi="Cambria" w:cs="Cambria"/>
                <w:spacing w:val="-2"/>
              </w:rPr>
              <w:t>drzwiach.</w:t>
            </w:r>
          </w:p>
          <w:p w14:paraId="160C6564" w14:textId="77777777" w:rsidR="00014AD0" w:rsidRPr="00014AD0" w:rsidRDefault="00014AD0">
            <w:pPr>
              <w:widowControl w:val="0"/>
              <w:numPr>
                <w:ilvl w:val="0"/>
                <w:numId w:val="61"/>
              </w:numPr>
              <w:tabs>
                <w:tab w:val="left" w:pos="569"/>
              </w:tabs>
              <w:autoSpaceDE w:val="0"/>
              <w:autoSpaceDN w:val="0"/>
              <w:spacing w:before="20" w:after="0" w:line="240" w:lineRule="auto"/>
              <w:ind w:right="506"/>
              <w:rPr>
                <w:rFonts w:ascii="Cambria" w:eastAsia="Cambria" w:hAnsi="Cambria" w:cs="Cambria"/>
              </w:rPr>
            </w:pPr>
            <w:r w:rsidRPr="00014AD0">
              <w:rPr>
                <w:rFonts w:ascii="Cambria" w:eastAsia="Cambria" w:hAnsi="Cambria" w:cs="Cambria"/>
              </w:rPr>
              <w:t>Przy</w:t>
            </w:r>
            <w:r w:rsidRPr="00014AD0">
              <w:rPr>
                <w:rFonts w:ascii="Cambria" w:eastAsia="Cambria" w:hAnsi="Cambria" w:cs="Cambria"/>
                <w:spacing w:val="-5"/>
              </w:rPr>
              <w:t xml:space="preserve"> </w:t>
            </w:r>
            <w:r w:rsidRPr="00014AD0">
              <w:rPr>
                <w:rFonts w:ascii="Cambria" w:eastAsia="Cambria" w:hAnsi="Cambria" w:cs="Cambria"/>
              </w:rPr>
              <w:t>drugich</w:t>
            </w:r>
            <w:r w:rsidRPr="00014AD0">
              <w:rPr>
                <w:rFonts w:ascii="Cambria" w:eastAsia="Cambria" w:hAnsi="Cambria" w:cs="Cambria"/>
                <w:spacing w:val="-4"/>
              </w:rPr>
              <w:t xml:space="preserve"> </w:t>
            </w:r>
            <w:r w:rsidRPr="00014AD0">
              <w:rPr>
                <w:rFonts w:ascii="Cambria" w:eastAsia="Cambria" w:hAnsi="Cambria" w:cs="Cambria"/>
              </w:rPr>
              <w:t>drzwiach</w:t>
            </w:r>
            <w:r w:rsidRPr="00014AD0">
              <w:rPr>
                <w:rFonts w:ascii="Cambria" w:eastAsia="Cambria" w:hAnsi="Cambria" w:cs="Cambria"/>
                <w:spacing w:val="-4"/>
              </w:rPr>
              <w:t xml:space="preserve"> </w:t>
            </w:r>
            <w:r w:rsidRPr="00014AD0">
              <w:rPr>
                <w:rFonts w:ascii="Cambria" w:eastAsia="Cambria" w:hAnsi="Cambria" w:cs="Cambria"/>
              </w:rPr>
              <w:t>rozkładana</w:t>
            </w:r>
            <w:r w:rsidRPr="00014AD0">
              <w:rPr>
                <w:rFonts w:ascii="Cambria" w:eastAsia="Cambria" w:hAnsi="Cambria" w:cs="Cambria"/>
                <w:spacing w:val="-5"/>
              </w:rPr>
              <w:t xml:space="preserve"> </w:t>
            </w:r>
            <w:r w:rsidRPr="00014AD0">
              <w:rPr>
                <w:rFonts w:ascii="Cambria" w:eastAsia="Cambria" w:hAnsi="Cambria" w:cs="Cambria"/>
              </w:rPr>
              <w:t>ręcznie</w:t>
            </w:r>
            <w:r w:rsidRPr="00014AD0">
              <w:rPr>
                <w:rFonts w:ascii="Cambria" w:eastAsia="Cambria" w:hAnsi="Cambria" w:cs="Cambria"/>
                <w:spacing w:val="-4"/>
              </w:rPr>
              <w:t xml:space="preserve"> </w:t>
            </w:r>
            <w:r w:rsidRPr="00014AD0">
              <w:rPr>
                <w:rFonts w:ascii="Cambria" w:eastAsia="Cambria" w:hAnsi="Cambria" w:cs="Cambria"/>
              </w:rPr>
              <w:t>platforma</w:t>
            </w:r>
            <w:r w:rsidRPr="00014AD0">
              <w:rPr>
                <w:rFonts w:ascii="Cambria" w:eastAsia="Cambria" w:hAnsi="Cambria" w:cs="Cambria"/>
                <w:spacing w:val="-4"/>
              </w:rPr>
              <w:t xml:space="preserve"> </w:t>
            </w:r>
            <w:r w:rsidRPr="00014AD0">
              <w:rPr>
                <w:rFonts w:ascii="Cambria" w:eastAsia="Cambria" w:hAnsi="Cambria" w:cs="Cambria"/>
              </w:rPr>
              <w:t>(rampa)</w:t>
            </w:r>
            <w:r w:rsidRPr="00014AD0">
              <w:rPr>
                <w:rFonts w:ascii="Cambria" w:eastAsia="Cambria" w:hAnsi="Cambria" w:cs="Cambria"/>
                <w:spacing w:val="-6"/>
              </w:rPr>
              <w:t xml:space="preserve"> </w:t>
            </w:r>
            <w:r w:rsidRPr="00014AD0">
              <w:rPr>
                <w:rFonts w:ascii="Cambria" w:eastAsia="Cambria" w:hAnsi="Cambria" w:cs="Cambria"/>
              </w:rPr>
              <w:t>najazdowa,</w:t>
            </w:r>
            <w:r w:rsidRPr="00014AD0">
              <w:rPr>
                <w:rFonts w:ascii="Cambria" w:eastAsia="Cambria" w:hAnsi="Cambria" w:cs="Cambria"/>
                <w:spacing w:val="-7"/>
              </w:rPr>
              <w:t xml:space="preserve"> </w:t>
            </w:r>
            <w:r w:rsidRPr="00014AD0">
              <w:rPr>
                <w:rFonts w:ascii="Cambria" w:eastAsia="Cambria" w:hAnsi="Cambria" w:cs="Cambria"/>
              </w:rPr>
              <w:t>umożliwiająca wjazd do autobusu wózkom.</w:t>
            </w:r>
          </w:p>
          <w:p w14:paraId="749A763B"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cztery</w:t>
            </w:r>
            <w:r w:rsidRPr="00014AD0">
              <w:rPr>
                <w:rFonts w:ascii="Cambria" w:eastAsia="Cambria" w:hAnsi="Cambria" w:cs="Cambria"/>
                <w:spacing w:val="-5"/>
              </w:rPr>
              <w:t xml:space="preserve"> </w:t>
            </w:r>
            <w:r w:rsidRPr="00014AD0">
              <w:rPr>
                <w:rFonts w:ascii="Cambria" w:eastAsia="Cambria" w:hAnsi="Cambria" w:cs="Cambria"/>
              </w:rPr>
              <w:t>niezależne</w:t>
            </w:r>
            <w:r w:rsidRPr="00014AD0">
              <w:rPr>
                <w:rFonts w:ascii="Cambria" w:eastAsia="Cambria" w:hAnsi="Cambria" w:cs="Cambria"/>
                <w:spacing w:val="-4"/>
              </w:rPr>
              <w:t xml:space="preserve"> </w:t>
            </w:r>
            <w:r w:rsidRPr="00014AD0">
              <w:rPr>
                <w:rFonts w:ascii="Cambria" w:eastAsia="Cambria" w:hAnsi="Cambria" w:cs="Cambria"/>
              </w:rPr>
              <w:t>gniazda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ładowarki</w:t>
            </w:r>
            <w:r w:rsidRPr="00014AD0">
              <w:rPr>
                <w:rFonts w:ascii="Cambria" w:eastAsia="Cambria" w:hAnsi="Cambria" w:cs="Cambria"/>
                <w:spacing w:val="-7"/>
              </w:rPr>
              <w:t xml:space="preserve"> </w:t>
            </w:r>
            <w:r w:rsidRPr="00014AD0">
              <w:rPr>
                <w:rFonts w:ascii="Cambria" w:eastAsia="Cambria" w:hAnsi="Cambria" w:cs="Cambria"/>
              </w:rPr>
              <w:t>USB</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miejscu</w:t>
            </w:r>
            <w:r w:rsidRPr="00014AD0">
              <w:rPr>
                <w:rFonts w:ascii="Cambria" w:eastAsia="Cambria" w:hAnsi="Cambria" w:cs="Cambria"/>
                <w:spacing w:val="-5"/>
              </w:rPr>
              <w:t xml:space="preserve"> </w:t>
            </w:r>
            <w:r w:rsidRPr="00014AD0">
              <w:rPr>
                <w:rFonts w:ascii="Cambria" w:eastAsia="Cambria" w:hAnsi="Cambria" w:cs="Cambria"/>
              </w:rPr>
              <w:t>uzgodnionych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spacing w:val="-2"/>
              </w:rPr>
              <w:t>Zamawiającym.</w:t>
            </w:r>
          </w:p>
          <w:p w14:paraId="64B6AB85"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Oświetlenie z funkcją automatycznego ściemniania.</w:t>
            </w:r>
          </w:p>
          <w:p w14:paraId="4EDEF158"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10 sztuk uchwytów elastycznych wiszących na poręczach poziomych.</w:t>
            </w:r>
          </w:p>
          <w:p w14:paraId="59DDA99D"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6 przycisków STOP</w:t>
            </w:r>
          </w:p>
          <w:p w14:paraId="27C0D469"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5 przyciski służące do otwierania drzwi od wewnątrz umieszczone w okolicach drzwi.</w:t>
            </w:r>
          </w:p>
          <w:p w14:paraId="2BA19AF6"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Przestrzeń pasażerska oznakowana zgodnie z wymogami ECE R-107.</w:t>
            </w:r>
          </w:p>
          <w:p w14:paraId="71C28889" w14:textId="77777777" w:rsidR="00014AD0" w:rsidRPr="00014AD0" w:rsidRDefault="00014AD0" w:rsidP="00014AD0">
            <w:pPr>
              <w:widowControl w:val="0"/>
              <w:tabs>
                <w:tab w:val="left" w:pos="569"/>
              </w:tabs>
              <w:autoSpaceDE w:val="0"/>
              <w:autoSpaceDN w:val="0"/>
              <w:spacing w:before="20" w:after="0" w:line="240" w:lineRule="auto"/>
              <w:rPr>
                <w:rFonts w:ascii="Cambria" w:eastAsia="Cambria" w:hAnsi="Cambria" w:cs="Cambria"/>
              </w:rPr>
            </w:pPr>
          </w:p>
        </w:tc>
      </w:tr>
      <w:tr w:rsidR="00014AD0" w:rsidRPr="00014AD0" w14:paraId="18A14DBF" w14:textId="77777777" w:rsidTr="00DB78CD">
        <w:trPr>
          <w:trHeight w:val="2186"/>
        </w:trPr>
        <w:tc>
          <w:tcPr>
            <w:tcW w:w="562" w:type="dxa"/>
          </w:tcPr>
          <w:p w14:paraId="5636304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7E818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E12CCDE" w14:textId="77777777" w:rsidR="00014AD0" w:rsidRPr="00014AD0" w:rsidRDefault="00014AD0" w:rsidP="00014AD0">
            <w:pPr>
              <w:widowControl w:val="0"/>
              <w:autoSpaceDE w:val="0"/>
              <w:autoSpaceDN w:val="0"/>
              <w:spacing w:before="3" w:after="0" w:line="240" w:lineRule="auto"/>
              <w:rPr>
                <w:rFonts w:ascii="Cambria" w:eastAsia="Cambria" w:hAnsi="Cambria" w:cs="Cambria"/>
                <w:b/>
                <w:sz w:val="30"/>
              </w:rPr>
            </w:pPr>
          </w:p>
          <w:p w14:paraId="524A345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14.</w:t>
            </w:r>
          </w:p>
        </w:tc>
        <w:tc>
          <w:tcPr>
            <w:tcW w:w="14047" w:type="dxa"/>
          </w:tcPr>
          <w:p w14:paraId="03C6E9B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siedzenia</w:t>
            </w:r>
            <w:r w:rsidRPr="00014AD0">
              <w:rPr>
                <w:rFonts w:ascii="Cambria" w:eastAsia="Cambria" w:hAnsi="Cambria" w:cs="Cambria"/>
                <w:spacing w:val="-4"/>
              </w:rPr>
              <w:t xml:space="preserve"> </w:t>
            </w:r>
            <w:r w:rsidRPr="00014AD0">
              <w:rPr>
                <w:rFonts w:ascii="Cambria" w:eastAsia="Cambria" w:hAnsi="Cambria" w:cs="Cambria"/>
                <w:spacing w:val="-2"/>
              </w:rPr>
              <w:t>pasażerskie:</w:t>
            </w:r>
          </w:p>
          <w:p w14:paraId="00FFD6FD"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71E75769"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Odporne</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ścieranie</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zabrudzenie, niepalne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2"/>
              </w:rPr>
              <w:t xml:space="preserve"> </w:t>
            </w:r>
            <w:r w:rsidRPr="00014AD0">
              <w:rPr>
                <w:rFonts w:ascii="Cambria" w:eastAsia="Cambria" w:hAnsi="Cambria" w:cs="Cambria"/>
              </w:rPr>
              <w:t xml:space="preserve">możliwością demontażu, montażu, </w:t>
            </w:r>
          </w:p>
          <w:p w14:paraId="53115D7E" w14:textId="77777777" w:rsidR="00014AD0" w:rsidRPr="00014AD0" w:rsidRDefault="00014AD0" w:rsidP="00014AD0">
            <w:pPr>
              <w:widowControl w:val="0"/>
              <w:autoSpaceDE w:val="0"/>
              <w:autoSpaceDN w:val="0"/>
              <w:spacing w:after="0"/>
              <w:ind w:right="191"/>
              <w:rPr>
                <w:rFonts w:ascii="Cambria" w:eastAsia="Cambria" w:hAnsi="Cambria" w:cs="Cambria"/>
              </w:rPr>
            </w:pPr>
            <w:r w:rsidRPr="00014AD0">
              <w:rPr>
                <w:rFonts w:ascii="Cambria" w:eastAsia="Cambria" w:hAnsi="Cambria" w:cs="Cambria"/>
              </w:rPr>
              <w:t>Fotele</w:t>
            </w:r>
            <w:r w:rsidRPr="00014AD0">
              <w:rPr>
                <w:rFonts w:ascii="Cambria" w:eastAsia="Cambria" w:hAnsi="Cambria" w:cs="Cambria"/>
                <w:spacing w:val="-3"/>
              </w:rPr>
              <w:t xml:space="preserve"> </w:t>
            </w:r>
            <w:r w:rsidRPr="00014AD0">
              <w:rPr>
                <w:rFonts w:ascii="Cambria" w:eastAsia="Cambria" w:hAnsi="Cambria" w:cs="Cambria"/>
              </w:rPr>
              <w:t>zgodne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wymaganiami</w:t>
            </w:r>
            <w:r w:rsidRPr="00014AD0">
              <w:rPr>
                <w:rFonts w:ascii="Cambria" w:eastAsia="Cambria" w:hAnsi="Cambria" w:cs="Cambria"/>
                <w:spacing w:val="-2"/>
              </w:rPr>
              <w:t xml:space="preserve"> </w:t>
            </w:r>
            <w:r w:rsidRPr="00014AD0">
              <w:rPr>
                <w:rFonts w:ascii="Cambria" w:eastAsia="Cambria" w:hAnsi="Cambria" w:cs="Cambria"/>
              </w:rPr>
              <w:t>Rozporządzenia</w:t>
            </w:r>
            <w:r w:rsidRPr="00014AD0">
              <w:rPr>
                <w:rFonts w:ascii="Cambria" w:eastAsia="Cambria" w:hAnsi="Cambria" w:cs="Cambria"/>
                <w:spacing w:val="-3"/>
              </w:rPr>
              <w:t xml:space="preserve"> </w:t>
            </w:r>
            <w:r w:rsidRPr="00014AD0">
              <w:rPr>
                <w:rFonts w:ascii="Cambria" w:eastAsia="Cambria" w:hAnsi="Cambria" w:cs="Cambria"/>
              </w:rPr>
              <w:t>Ministra</w:t>
            </w:r>
            <w:r w:rsidRPr="00014AD0">
              <w:rPr>
                <w:rFonts w:ascii="Cambria" w:eastAsia="Cambria" w:hAnsi="Cambria" w:cs="Cambria"/>
                <w:spacing w:val="-4"/>
              </w:rPr>
              <w:t xml:space="preserve"> </w:t>
            </w:r>
            <w:r w:rsidRPr="00014AD0">
              <w:rPr>
                <w:rFonts w:ascii="Cambria" w:eastAsia="Cambria" w:hAnsi="Cambria" w:cs="Cambria"/>
              </w:rPr>
              <w:t>Infrastruktury</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6"/>
              </w:rPr>
              <w:t xml:space="preserve"> </w:t>
            </w:r>
            <w:r w:rsidRPr="00014AD0">
              <w:rPr>
                <w:rFonts w:ascii="Cambria" w:eastAsia="Cambria" w:hAnsi="Cambria" w:cs="Cambria"/>
              </w:rPr>
              <w:t>31</w:t>
            </w:r>
            <w:r w:rsidRPr="00014AD0">
              <w:rPr>
                <w:rFonts w:ascii="Cambria" w:eastAsia="Cambria" w:hAnsi="Cambria" w:cs="Cambria"/>
                <w:spacing w:val="-3"/>
              </w:rPr>
              <w:t xml:space="preserve"> </w:t>
            </w:r>
            <w:r w:rsidRPr="00014AD0">
              <w:rPr>
                <w:rFonts w:ascii="Cambria" w:eastAsia="Cambria" w:hAnsi="Cambria" w:cs="Cambria"/>
              </w:rPr>
              <w:t>grudnia</w:t>
            </w:r>
            <w:r w:rsidRPr="00014AD0">
              <w:rPr>
                <w:rFonts w:ascii="Cambria" w:eastAsia="Cambria" w:hAnsi="Cambria" w:cs="Cambria"/>
                <w:spacing w:val="-3"/>
              </w:rPr>
              <w:t xml:space="preserve"> </w:t>
            </w:r>
            <w:r w:rsidRPr="00014AD0">
              <w:rPr>
                <w:rFonts w:ascii="Cambria" w:eastAsia="Cambria" w:hAnsi="Cambria" w:cs="Cambria"/>
              </w:rPr>
              <w:t>2002</w:t>
            </w:r>
            <w:r w:rsidRPr="00014AD0">
              <w:rPr>
                <w:rFonts w:ascii="Cambria" w:eastAsia="Cambria" w:hAnsi="Cambria" w:cs="Cambria"/>
                <w:spacing w:val="-3"/>
              </w:rPr>
              <w:t xml:space="preserve"> </w:t>
            </w:r>
            <w:r w:rsidRPr="00014AD0">
              <w:rPr>
                <w:rFonts w:ascii="Cambria" w:eastAsia="Cambria" w:hAnsi="Cambria" w:cs="Cambria"/>
              </w:rPr>
              <w:t>r. w sprawie warunków technicznych pojazdów oraz zakresu ich niezbędnego wyposażenia.</w:t>
            </w:r>
          </w:p>
          <w:p w14:paraId="5C3C8403" w14:textId="77777777" w:rsidR="00014AD0" w:rsidRPr="00014AD0" w:rsidRDefault="00014AD0" w:rsidP="00014AD0">
            <w:pPr>
              <w:widowControl w:val="0"/>
              <w:autoSpaceDE w:val="0"/>
              <w:autoSpaceDN w:val="0"/>
              <w:spacing w:after="0" w:line="239" w:lineRule="exact"/>
              <w:rPr>
                <w:rFonts w:ascii="Cambria" w:eastAsia="Cambria" w:hAnsi="Cambria" w:cs="Cambria"/>
              </w:rPr>
            </w:pP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3"/>
              </w:rPr>
              <w:t xml:space="preserve"> </w:t>
            </w:r>
            <w:r w:rsidRPr="00F60FF7">
              <w:rPr>
                <w:rFonts w:ascii="Cambria" w:eastAsia="Cambria" w:hAnsi="Cambria" w:cs="Cambria"/>
              </w:rPr>
              <w:t>6</w:t>
            </w:r>
            <w:r w:rsidRPr="00F60FF7">
              <w:rPr>
                <w:rFonts w:ascii="Cambria" w:eastAsia="Cambria" w:hAnsi="Cambria" w:cs="Cambria"/>
                <w:spacing w:val="-8"/>
              </w:rPr>
              <w:t xml:space="preserve"> </w:t>
            </w:r>
            <w:r w:rsidRPr="00F60FF7">
              <w:rPr>
                <w:rFonts w:ascii="Cambria" w:eastAsia="Cambria" w:hAnsi="Cambria" w:cs="Cambria"/>
              </w:rPr>
              <w:t>siedzeń</w:t>
            </w:r>
            <w:r w:rsidRPr="00F60FF7">
              <w:rPr>
                <w:rFonts w:ascii="Cambria" w:eastAsia="Cambria" w:hAnsi="Cambria" w:cs="Cambria"/>
                <w:spacing w:val="-3"/>
              </w:rPr>
              <w:t xml:space="preserve"> </w:t>
            </w:r>
            <w:r w:rsidRPr="00014AD0">
              <w:rPr>
                <w:rFonts w:ascii="Cambria" w:eastAsia="Cambria" w:hAnsi="Cambria" w:cs="Cambria"/>
              </w:rPr>
              <w:t>dostępnych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niskiej</w:t>
            </w:r>
            <w:r w:rsidRPr="00014AD0">
              <w:rPr>
                <w:rFonts w:ascii="Cambria" w:eastAsia="Cambria" w:hAnsi="Cambria" w:cs="Cambria"/>
                <w:spacing w:val="-3"/>
              </w:rPr>
              <w:t xml:space="preserve"> </w:t>
            </w:r>
            <w:r w:rsidRPr="00014AD0">
              <w:rPr>
                <w:rFonts w:ascii="Cambria" w:eastAsia="Cambria" w:hAnsi="Cambria" w:cs="Cambria"/>
              </w:rPr>
              <w:t>podłogi</w:t>
            </w:r>
            <w:r w:rsidRPr="00014AD0">
              <w:rPr>
                <w:rFonts w:ascii="Cambria" w:eastAsia="Cambria" w:hAnsi="Cambria" w:cs="Cambria"/>
                <w:spacing w:val="-1"/>
              </w:rPr>
              <w:t xml:space="preserve"> </w:t>
            </w:r>
            <w:r w:rsidRPr="00014AD0">
              <w:rPr>
                <w:rFonts w:ascii="Cambria" w:eastAsia="Cambria" w:hAnsi="Cambria" w:cs="Cambria"/>
              </w:rPr>
              <w:t>tzw.</w:t>
            </w:r>
            <w:r w:rsidRPr="00014AD0">
              <w:rPr>
                <w:rFonts w:ascii="Cambria" w:eastAsia="Cambria" w:hAnsi="Cambria" w:cs="Cambria"/>
                <w:spacing w:val="-3"/>
              </w:rPr>
              <w:t xml:space="preserve"> </w:t>
            </w:r>
            <w:r w:rsidRPr="00014AD0">
              <w:rPr>
                <w:rFonts w:ascii="Cambria" w:eastAsia="Cambria" w:hAnsi="Cambria" w:cs="Cambria"/>
                <w:spacing w:val="-2"/>
              </w:rPr>
              <w:t>„</w:t>
            </w:r>
            <w:proofErr w:type="spellStart"/>
            <w:r w:rsidRPr="00014AD0">
              <w:rPr>
                <w:rFonts w:ascii="Cambria" w:eastAsia="Cambria" w:hAnsi="Cambria" w:cs="Cambria"/>
                <w:spacing w:val="-2"/>
              </w:rPr>
              <w:t>priority</w:t>
            </w:r>
            <w:proofErr w:type="spellEnd"/>
            <w:r w:rsidRPr="00014AD0">
              <w:rPr>
                <w:rFonts w:ascii="Cambria" w:eastAsia="Cambria" w:hAnsi="Cambria" w:cs="Cambria"/>
                <w:spacing w:val="-2"/>
              </w:rPr>
              <w:t>”.</w:t>
            </w:r>
          </w:p>
        </w:tc>
      </w:tr>
      <w:tr w:rsidR="00014AD0" w:rsidRPr="00014AD0" w14:paraId="2D0A24A9" w14:textId="77777777" w:rsidTr="006709F5">
        <w:trPr>
          <w:trHeight w:val="699"/>
        </w:trPr>
        <w:tc>
          <w:tcPr>
            <w:tcW w:w="562" w:type="dxa"/>
          </w:tcPr>
          <w:p w14:paraId="7F30460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9FAF90B"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15.</w:t>
            </w:r>
          </w:p>
        </w:tc>
        <w:tc>
          <w:tcPr>
            <w:tcW w:w="14047" w:type="dxa"/>
          </w:tcPr>
          <w:p w14:paraId="2C3102EC" w14:textId="77777777" w:rsidR="00014AD0" w:rsidRPr="00F60FF7" w:rsidRDefault="00014AD0" w:rsidP="00014AD0">
            <w:pPr>
              <w:widowControl w:val="0"/>
              <w:autoSpaceDE w:val="0"/>
              <w:autoSpaceDN w:val="0"/>
              <w:spacing w:after="0" w:line="257" w:lineRule="exact"/>
              <w:rPr>
                <w:rFonts w:ascii="Cambria" w:eastAsia="Cambria" w:hAnsi="Cambria" w:cs="Cambria"/>
              </w:rPr>
            </w:pPr>
            <w:r w:rsidRPr="00F60FF7">
              <w:rPr>
                <w:rFonts w:ascii="Cambria" w:eastAsia="Cambria" w:hAnsi="Cambria" w:cs="Cambria"/>
              </w:rPr>
              <w:t xml:space="preserve">Drzwi </w:t>
            </w:r>
            <w:r w:rsidRPr="00F60FF7">
              <w:rPr>
                <w:rFonts w:ascii="Cambria" w:eastAsia="Cambria" w:hAnsi="Cambria" w:cs="Cambria"/>
                <w:spacing w:val="-2"/>
              </w:rPr>
              <w:t>pasażerskie:</w:t>
            </w:r>
          </w:p>
          <w:p w14:paraId="6F49EF2C" w14:textId="77777777" w:rsidR="00014AD0" w:rsidRPr="00F60FF7" w:rsidRDefault="00014AD0">
            <w:pPr>
              <w:widowControl w:val="0"/>
              <w:numPr>
                <w:ilvl w:val="0"/>
                <w:numId w:val="60"/>
              </w:numPr>
              <w:tabs>
                <w:tab w:val="left" w:pos="569"/>
              </w:tabs>
              <w:autoSpaceDE w:val="0"/>
              <w:autoSpaceDN w:val="0"/>
              <w:spacing w:before="20" w:after="0" w:line="240" w:lineRule="auto"/>
              <w:ind w:right="173"/>
              <w:rPr>
                <w:rFonts w:ascii="Cambria" w:eastAsia="Cambria" w:hAnsi="Cambria" w:cs="Cambria"/>
              </w:rPr>
            </w:pPr>
            <w:r w:rsidRPr="00F60FF7">
              <w:rPr>
                <w:rFonts w:ascii="Cambria" w:eastAsia="Cambria" w:hAnsi="Cambria" w:cs="Cambria"/>
              </w:rPr>
              <w:t>Troje</w:t>
            </w:r>
            <w:r w:rsidRPr="00F60FF7">
              <w:rPr>
                <w:rFonts w:ascii="Cambria" w:eastAsia="Cambria" w:hAnsi="Cambria" w:cs="Cambria"/>
                <w:spacing w:val="-4"/>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zdalnie</w:t>
            </w:r>
            <w:r w:rsidRPr="00F60FF7">
              <w:rPr>
                <w:rFonts w:ascii="Cambria" w:eastAsia="Cambria" w:hAnsi="Cambria" w:cs="Cambria"/>
                <w:spacing w:val="-4"/>
              </w:rPr>
              <w:t xml:space="preserve"> </w:t>
            </w:r>
            <w:r w:rsidRPr="00F60FF7">
              <w:rPr>
                <w:rFonts w:ascii="Cambria" w:eastAsia="Cambria" w:hAnsi="Cambria" w:cs="Cambria"/>
              </w:rPr>
              <w:t>sterowanych</w:t>
            </w:r>
            <w:r w:rsidRPr="00F60FF7">
              <w:rPr>
                <w:rFonts w:ascii="Cambria" w:eastAsia="Cambria" w:hAnsi="Cambria" w:cs="Cambria"/>
                <w:spacing w:val="-4"/>
              </w:rPr>
              <w:t xml:space="preserve"> </w:t>
            </w:r>
            <w:r w:rsidRPr="00F60FF7">
              <w:rPr>
                <w:rFonts w:ascii="Cambria" w:eastAsia="Cambria" w:hAnsi="Cambria" w:cs="Cambria"/>
              </w:rPr>
              <w:t>przez</w:t>
            </w:r>
            <w:r w:rsidRPr="00F60FF7">
              <w:rPr>
                <w:rFonts w:ascii="Cambria" w:eastAsia="Cambria" w:hAnsi="Cambria" w:cs="Cambria"/>
                <w:spacing w:val="-4"/>
              </w:rPr>
              <w:t xml:space="preserve"> </w:t>
            </w:r>
            <w:r w:rsidRPr="00F60FF7">
              <w:rPr>
                <w:rFonts w:ascii="Cambria" w:eastAsia="Cambria" w:hAnsi="Cambria" w:cs="Cambria"/>
              </w:rPr>
              <w:t>kierowcę,</w:t>
            </w:r>
            <w:r w:rsidRPr="00F60FF7">
              <w:rPr>
                <w:rFonts w:ascii="Cambria" w:eastAsia="Cambria" w:hAnsi="Cambria" w:cs="Cambria"/>
                <w:spacing w:val="-6"/>
              </w:rPr>
              <w:t xml:space="preserve"> </w:t>
            </w:r>
            <w:r w:rsidRPr="00F60FF7">
              <w:rPr>
                <w:rFonts w:ascii="Cambria" w:eastAsia="Cambria" w:hAnsi="Cambria" w:cs="Cambria"/>
              </w:rPr>
              <w:t>sterowane</w:t>
            </w:r>
            <w:r w:rsidRPr="00F60FF7">
              <w:rPr>
                <w:rFonts w:ascii="Cambria" w:eastAsia="Cambria" w:hAnsi="Cambria" w:cs="Cambria"/>
                <w:spacing w:val="-4"/>
              </w:rPr>
              <w:t xml:space="preserve"> </w:t>
            </w:r>
            <w:r w:rsidRPr="00F60FF7">
              <w:rPr>
                <w:rFonts w:ascii="Cambria" w:eastAsia="Cambria" w:hAnsi="Cambria" w:cs="Cambria"/>
              </w:rPr>
              <w:t>elektrycznie lub pneumatycznie,</w:t>
            </w:r>
            <w:r w:rsidRPr="00F60FF7">
              <w:rPr>
                <w:rFonts w:ascii="Cambria" w:eastAsia="Cambria" w:hAnsi="Cambria" w:cs="Cambria"/>
                <w:spacing w:val="-4"/>
              </w:rPr>
              <w:t xml:space="preserve"> </w:t>
            </w:r>
            <w:r w:rsidRPr="00F60FF7">
              <w:rPr>
                <w:rFonts w:ascii="Cambria" w:eastAsia="Cambria" w:hAnsi="Cambria" w:cs="Cambria"/>
              </w:rPr>
              <w:t>pierwsze</w:t>
            </w:r>
            <w:r w:rsidRPr="00F60FF7">
              <w:rPr>
                <w:rFonts w:ascii="Cambria" w:eastAsia="Cambria" w:hAnsi="Cambria" w:cs="Cambria"/>
                <w:spacing w:val="-4"/>
              </w:rPr>
              <w:t xml:space="preserve"> </w:t>
            </w:r>
            <w:r w:rsidRPr="00F60FF7">
              <w:rPr>
                <w:rFonts w:ascii="Cambria" w:eastAsia="Cambria" w:hAnsi="Cambria" w:cs="Cambria"/>
              </w:rPr>
              <w:t>otwierane</w:t>
            </w:r>
            <w:r w:rsidRPr="00F60FF7">
              <w:rPr>
                <w:rFonts w:ascii="Cambria" w:eastAsia="Cambria" w:hAnsi="Cambria" w:cs="Cambria"/>
                <w:spacing w:val="-3"/>
              </w:rPr>
              <w:t xml:space="preserve"> </w:t>
            </w:r>
            <w:r w:rsidRPr="00F60FF7">
              <w:rPr>
                <w:rFonts w:ascii="Cambria" w:eastAsia="Cambria" w:hAnsi="Cambria" w:cs="Cambria"/>
              </w:rPr>
              <w:t>do</w:t>
            </w:r>
            <w:r w:rsidRPr="00F60FF7">
              <w:rPr>
                <w:rFonts w:ascii="Cambria" w:eastAsia="Cambria" w:hAnsi="Cambria" w:cs="Cambria"/>
                <w:spacing w:val="-4"/>
              </w:rPr>
              <w:t xml:space="preserve"> </w:t>
            </w:r>
            <w:r w:rsidRPr="00F60FF7">
              <w:rPr>
                <w:rFonts w:ascii="Cambria" w:eastAsia="Cambria" w:hAnsi="Cambria" w:cs="Cambria"/>
              </w:rPr>
              <w:t>wewnątrz,</w:t>
            </w:r>
            <w:r w:rsidRPr="00F60FF7">
              <w:rPr>
                <w:rFonts w:ascii="Cambria" w:eastAsia="Cambria" w:hAnsi="Cambria" w:cs="Cambria"/>
                <w:spacing w:val="-3"/>
              </w:rPr>
              <w:t xml:space="preserve"> </w:t>
            </w:r>
            <w:r w:rsidRPr="00F60FF7">
              <w:rPr>
                <w:rFonts w:ascii="Cambria" w:eastAsia="Cambria" w:hAnsi="Cambria" w:cs="Cambria"/>
              </w:rPr>
              <w:t>drugie</w:t>
            </w:r>
            <w:r w:rsidRPr="00F60FF7">
              <w:rPr>
                <w:rFonts w:ascii="Cambria" w:eastAsia="Cambria" w:hAnsi="Cambria" w:cs="Cambria"/>
                <w:spacing w:val="-6"/>
              </w:rPr>
              <w:t xml:space="preserve"> </w:t>
            </w:r>
            <w:r w:rsidRPr="00F60FF7">
              <w:rPr>
                <w:rFonts w:ascii="Cambria" w:eastAsia="Cambria" w:hAnsi="Cambria" w:cs="Cambria"/>
              </w:rPr>
              <w:t>otwierane na</w:t>
            </w:r>
            <w:r w:rsidRPr="00F60FF7">
              <w:rPr>
                <w:rFonts w:ascii="Cambria" w:eastAsia="Cambria" w:hAnsi="Cambria" w:cs="Cambria"/>
                <w:spacing w:val="-3"/>
              </w:rPr>
              <w:t xml:space="preserve"> </w:t>
            </w:r>
            <w:r w:rsidRPr="00F60FF7">
              <w:rPr>
                <w:rFonts w:ascii="Cambria" w:eastAsia="Cambria" w:hAnsi="Cambria" w:cs="Cambria"/>
              </w:rPr>
              <w:t>zewnątrz</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6"/>
              </w:rPr>
              <w:t xml:space="preserve"> </w:t>
            </w:r>
            <w:r w:rsidRPr="00F60FF7">
              <w:rPr>
                <w:rFonts w:ascii="Cambria" w:eastAsia="Cambria" w:hAnsi="Cambria" w:cs="Cambria"/>
              </w:rPr>
              <w:t>do</w:t>
            </w:r>
            <w:r w:rsidRPr="00F60FF7">
              <w:rPr>
                <w:rFonts w:ascii="Cambria" w:eastAsia="Cambria" w:hAnsi="Cambria" w:cs="Cambria"/>
                <w:spacing w:val="-3"/>
              </w:rPr>
              <w:t xml:space="preserve"> </w:t>
            </w:r>
            <w:r w:rsidRPr="00F60FF7">
              <w:rPr>
                <w:rFonts w:ascii="Cambria" w:eastAsia="Cambria" w:hAnsi="Cambria" w:cs="Cambria"/>
              </w:rPr>
              <w:t>wewnątrz.</w:t>
            </w:r>
          </w:p>
          <w:p w14:paraId="02696A37" w14:textId="77777777" w:rsidR="00014AD0" w:rsidRPr="00F60FF7" w:rsidRDefault="00014AD0">
            <w:pPr>
              <w:widowControl w:val="0"/>
              <w:numPr>
                <w:ilvl w:val="0"/>
                <w:numId w:val="60"/>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5"/>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rPr>
              <w:t>pasażerów:</w:t>
            </w:r>
            <w:r w:rsidRPr="00F60FF7">
              <w:rPr>
                <w:rFonts w:ascii="Cambria" w:eastAsia="Cambria" w:hAnsi="Cambria" w:cs="Cambria"/>
                <w:spacing w:val="-6"/>
              </w:rPr>
              <w:t xml:space="preserve"> </w:t>
            </w:r>
            <w:r w:rsidRPr="00F60FF7">
              <w:rPr>
                <w:rFonts w:ascii="Cambria" w:eastAsia="Cambria" w:hAnsi="Cambria" w:cs="Cambria"/>
              </w:rPr>
              <w:t>1-2-</w:t>
            </w:r>
            <w:r w:rsidRPr="00F60FF7">
              <w:rPr>
                <w:rFonts w:ascii="Cambria" w:eastAsia="Cambria" w:hAnsi="Cambria" w:cs="Cambria"/>
                <w:spacing w:val="-10"/>
              </w:rPr>
              <w:t>2, lub 2-2-2, lub 2-2-1</w:t>
            </w:r>
          </w:p>
          <w:p w14:paraId="211C83F1" w14:textId="77777777" w:rsidR="00014AD0" w:rsidRPr="00F60FF7" w:rsidRDefault="00014AD0">
            <w:pPr>
              <w:widowControl w:val="0"/>
              <w:numPr>
                <w:ilvl w:val="0"/>
                <w:numId w:val="60"/>
              </w:numPr>
              <w:tabs>
                <w:tab w:val="left" w:pos="569"/>
              </w:tabs>
              <w:autoSpaceDE w:val="0"/>
              <w:autoSpaceDN w:val="0"/>
              <w:spacing w:after="0" w:line="257" w:lineRule="exact"/>
              <w:rPr>
                <w:rFonts w:ascii="Cambria" w:eastAsia="Cambria" w:hAnsi="Cambria" w:cs="Cambria"/>
              </w:rPr>
            </w:pP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drzwi</w:t>
            </w:r>
            <w:r w:rsidRPr="00F60FF7">
              <w:rPr>
                <w:rFonts w:ascii="Cambria" w:eastAsia="Cambria" w:hAnsi="Cambria" w:cs="Cambria"/>
                <w:spacing w:val="-3"/>
              </w:rPr>
              <w:t xml:space="preserve"> </w:t>
            </w:r>
            <w:r w:rsidRPr="00F60FF7">
              <w:rPr>
                <w:rFonts w:ascii="Cambria" w:eastAsia="Cambria" w:hAnsi="Cambria" w:cs="Cambria"/>
              </w:rPr>
              <w:t>przed</w:t>
            </w:r>
            <w:r w:rsidRPr="00F60FF7">
              <w:rPr>
                <w:rFonts w:ascii="Cambria" w:eastAsia="Cambria" w:hAnsi="Cambria" w:cs="Cambria"/>
                <w:spacing w:val="-3"/>
              </w:rPr>
              <w:t xml:space="preserve"> </w:t>
            </w:r>
            <w:r w:rsidRPr="00F60FF7">
              <w:rPr>
                <w:rFonts w:ascii="Cambria" w:eastAsia="Cambria" w:hAnsi="Cambria" w:cs="Cambria"/>
              </w:rPr>
              <w:t>pierwszą</w:t>
            </w:r>
            <w:r w:rsidRPr="00F60FF7">
              <w:rPr>
                <w:rFonts w:ascii="Cambria" w:eastAsia="Cambria" w:hAnsi="Cambria" w:cs="Cambria"/>
                <w:spacing w:val="-4"/>
              </w:rPr>
              <w:t xml:space="preserve"> </w:t>
            </w:r>
            <w:r w:rsidRPr="00F60FF7">
              <w:rPr>
                <w:rFonts w:ascii="Cambria" w:eastAsia="Cambria" w:hAnsi="Cambria" w:cs="Cambria"/>
              </w:rPr>
              <w:t>osią,</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3"/>
              </w:rPr>
              <w:t xml:space="preserve"> </w:t>
            </w:r>
            <w:r w:rsidRPr="00F60FF7">
              <w:rPr>
                <w:rFonts w:ascii="Cambria" w:eastAsia="Cambria" w:hAnsi="Cambria" w:cs="Cambria"/>
              </w:rPr>
              <w:t>podwójna</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podgrzewaną</w:t>
            </w:r>
            <w:r w:rsidRPr="00F60FF7">
              <w:rPr>
                <w:rFonts w:ascii="Cambria" w:eastAsia="Cambria" w:hAnsi="Cambria" w:cs="Cambria"/>
                <w:spacing w:val="-4"/>
              </w:rPr>
              <w:t xml:space="preserve"> </w:t>
            </w:r>
            <w:r w:rsidRPr="00F60FF7">
              <w:rPr>
                <w:rFonts w:ascii="Cambria" w:eastAsia="Cambria" w:hAnsi="Cambria" w:cs="Cambria"/>
                <w:spacing w:val="-2"/>
              </w:rPr>
              <w:t>elektrycznie.</w:t>
            </w:r>
          </w:p>
          <w:p w14:paraId="5DFE84BA"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mechanizm</w:t>
            </w:r>
            <w:r w:rsidRPr="00F60FF7">
              <w:rPr>
                <w:rFonts w:ascii="Cambria" w:eastAsia="Cambria" w:hAnsi="Cambria" w:cs="Cambria"/>
                <w:spacing w:val="-5"/>
              </w:rPr>
              <w:t xml:space="preserve"> </w:t>
            </w:r>
            <w:r w:rsidRPr="00F60FF7">
              <w:rPr>
                <w:rFonts w:ascii="Cambria" w:eastAsia="Cambria" w:hAnsi="Cambria" w:cs="Cambria"/>
              </w:rPr>
              <w:t>powrotnego</w:t>
            </w:r>
            <w:r w:rsidRPr="00F60FF7">
              <w:rPr>
                <w:rFonts w:ascii="Cambria" w:eastAsia="Cambria" w:hAnsi="Cambria" w:cs="Cambria"/>
                <w:spacing w:val="-3"/>
              </w:rPr>
              <w:t xml:space="preserve"> </w:t>
            </w:r>
            <w:r w:rsidRPr="00F60FF7">
              <w:rPr>
                <w:rFonts w:ascii="Cambria" w:eastAsia="Cambria" w:hAnsi="Cambria" w:cs="Cambria"/>
              </w:rPr>
              <w:t>otwierania</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przypadku natrafienia na przeszkodę.</w:t>
            </w:r>
          </w:p>
          <w:p w14:paraId="0836ABB1"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346549CB" w14:textId="77777777" w:rsidR="00014AD0" w:rsidRPr="00F60FF7" w:rsidRDefault="00014AD0">
            <w:pPr>
              <w:widowControl w:val="0"/>
              <w:numPr>
                <w:ilvl w:val="0"/>
                <w:numId w:val="60"/>
              </w:numPr>
              <w:tabs>
                <w:tab w:val="left" w:pos="569"/>
              </w:tabs>
              <w:autoSpaceDE w:val="0"/>
              <w:autoSpaceDN w:val="0"/>
              <w:spacing w:after="0" w:line="240" w:lineRule="auto"/>
              <w:ind w:right="110"/>
              <w:rPr>
                <w:rFonts w:ascii="Cambria" w:eastAsia="Cambria" w:hAnsi="Cambria" w:cs="Cambria"/>
              </w:rPr>
            </w:pPr>
            <w:r w:rsidRPr="00F60FF7">
              <w:rPr>
                <w:rFonts w:ascii="Cambria" w:eastAsia="Cambria" w:hAnsi="Cambria" w:cs="Cambria"/>
              </w:rPr>
              <w:t>Sterowanie</w:t>
            </w:r>
            <w:r w:rsidRPr="00F60FF7">
              <w:rPr>
                <w:rFonts w:ascii="Cambria" w:eastAsia="Cambria" w:hAnsi="Cambria" w:cs="Cambria"/>
                <w:spacing w:val="-3"/>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miejsca</w:t>
            </w:r>
            <w:r w:rsidRPr="00F60FF7">
              <w:rPr>
                <w:rFonts w:ascii="Cambria" w:eastAsia="Cambria" w:hAnsi="Cambria" w:cs="Cambria"/>
                <w:spacing w:val="-3"/>
              </w:rPr>
              <w:t xml:space="preserve"> </w:t>
            </w:r>
            <w:r w:rsidRPr="00F60FF7">
              <w:rPr>
                <w:rFonts w:ascii="Cambria" w:eastAsia="Cambria" w:hAnsi="Cambria" w:cs="Cambria"/>
              </w:rPr>
              <w:t>pracy</w:t>
            </w:r>
            <w:r w:rsidRPr="00F60FF7">
              <w:rPr>
                <w:rFonts w:ascii="Cambria" w:eastAsia="Cambria" w:hAnsi="Cambria" w:cs="Cambria"/>
                <w:spacing w:val="-4"/>
              </w:rPr>
              <w:t xml:space="preserve"> </w:t>
            </w:r>
            <w:r w:rsidRPr="00F60FF7">
              <w:rPr>
                <w:rFonts w:ascii="Cambria" w:eastAsia="Cambria" w:hAnsi="Cambria" w:cs="Cambria"/>
              </w:rPr>
              <w:t>kierowcy,</w:t>
            </w:r>
            <w:r w:rsidRPr="00F60FF7">
              <w:rPr>
                <w:rFonts w:ascii="Cambria" w:eastAsia="Cambria" w:hAnsi="Cambria" w:cs="Cambria"/>
                <w:spacing w:val="-3"/>
              </w:rPr>
              <w:t xml:space="preserve"> </w:t>
            </w:r>
            <w:r w:rsidRPr="00F60FF7">
              <w:rPr>
                <w:rFonts w:ascii="Cambria" w:eastAsia="Cambria" w:hAnsi="Cambria" w:cs="Cambria"/>
              </w:rPr>
              <w:t>przyciski</w:t>
            </w:r>
            <w:r w:rsidRPr="00F60FF7">
              <w:rPr>
                <w:rFonts w:ascii="Cambria" w:eastAsia="Cambria" w:hAnsi="Cambria" w:cs="Cambria"/>
                <w:spacing w:val="-4"/>
              </w:rPr>
              <w:t xml:space="preserve"> </w:t>
            </w:r>
            <w:r w:rsidRPr="00F60FF7">
              <w:rPr>
                <w:rFonts w:ascii="Cambria" w:eastAsia="Cambria" w:hAnsi="Cambria" w:cs="Cambria"/>
              </w:rPr>
              <w:t>sterowania</w:t>
            </w:r>
            <w:r w:rsidRPr="00F60FF7">
              <w:rPr>
                <w:rFonts w:ascii="Cambria" w:eastAsia="Cambria" w:hAnsi="Cambria" w:cs="Cambria"/>
                <w:spacing w:val="-3"/>
              </w:rPr>
              <w:t xml:space="preserve"> </w:t>
            </w:r>
            <w:r w:rsidRPr="00F60FF7">
              <w:rPr>
                <w:rFonts w:ascii="Cambria" w:eastAsia="Cambria" w:hAnsi="Cambria" w:cs="Cambria"/>
              </w:rPr>
              <w:t>indywidualne</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każdych drzwi, podświetlane z sygnalizacją przystanku „na żądanie” i „otwarcia” oraz system niezależnego awaryjnego otwarcia wszystkich drzwi z zewnątrz i wewnątrz.</w:t>
            </w:r>
          </w:p>
          <w:p w14:paraId="2CCCB5D5" w14:textId="77777777" w:rsidR="00014AD0" w:rsidRPr="00F60FF7" w:rsidRDefault="00014AD0">
            <w:pPr>
              <w:widowControl w:val="0"/>
              <w:numPr>
                <w:ilvl w:val="0"/>
                <w:numId w:val="60"/>
              </w:numPr>
              <w:tabs>
                <w:tab w:val="left" w:pos="569"/>
              </w:tabs>
              <w:autoSpaceDE w:val="0"/>
              <w:autoSpaceDN w:val="0"/>
              <w:spacing w:before="20" w:after="0" w:line="257" w:lineRule="exact"/>
              <w:rPr>
                <w:rFonts w:ascii="Cambria" w:eastAsia="Cambria" w:hAnsi="Cambria" w:cs="Cambria"/>
              </w:rPr>
            </w:pPr>
            <w:r w:rsidRPr="00F60FF7">
              <w:rPr>
                <w:rFonts w:ascii="Cambria" w:eastAsia="Cambria" w:hAnsi="Cambria" w:cs="Cambria"/>
              </w:rPr>
              <w:t>Zamykanie</w:t>
            </w:r>
            <w:r w:rsidRPr="00F60FF7">
              <w:rPr>
                <w:rFonts w:ascii="Cambria" w:eastAsia="Cambria" w:hAnsi="Cambria" w:cs="Cambria"/>
                <w:spacing w:val="-7"/>
              </w:rPr>
              <w:t xml:space="preserve"> </w:t>
            </w:r>
            <w:r w:rsidRPr="00F60FF7">
              <w:rPr>
                <w:rFonts w:ascii="Cambria" w:eastAsia="Cambria" w:hAnsi="Cambria" w:cs="Cambria"/>
              </w:rPr>
              <w:t>drzwi</w:t>
            </w:r>
            <w:r w:rsidRPr="00F60FF7">
              <w:rPr>
                <w:rFonts w:ascii="Cambria" w:eastAsia="Cambria" w:hAnsi="Cambria" w:cs="Cambria"/>
                <w:spacing w:val="-9"/>
              </w:rPr>
              <w:t xml:space="preserve"> </w:t>
            </w:r>
            <w:r w:rsidRPr="00F60FF7">
              <w:rPr>
                <w:rFonts w:ascii="Cambria" w:eastAsia="Cambria" w:hAnsi="Cambria" w:cs="Cambria"/>
              </w:rPr>
              <w:t>sygnalizowane</w:t>
            </w:r>
            <w:r w:rsidRPr="00F60FF7">
              <w:rPr>
                <w:rFonts w:ascii="Cambria" w:eastAsia="Cambria" w:hAnsi="Cambria" w:cs="Cambria"/>
                <w:spacing w:val="-6"/>
              </w:rPr>
              <w:t xml:space="preserve"> </w:t>
            </w:r>
            <w:r w:rsidRPr="00F60FF7">
              <w:rPr>
                <w:rFonts w:ascii="Cambria" w:eastAsia="Cambria" w:hAnsi="Cambria" w:cs="Cambria"/>
              </w:rPr>
              <w:t>akustycznie</w:t>
            </w:r>
            <w:r w:rsidRPr="00F60FF7">
              <w:rPr>
                <w:rFonts w:ascii="Cambria" w:eastAsia="Cambria" w:hAnsi="Cambria" w:cs="Cambria"/>
                <w:spacing w:val="-7"/>
              </w:rPr>
              <w:t xml:space="preserve"> </w:t>
            </w:r>
            <w:r w:rsidRPr="00F60FF7">
              <w:rPr>
                <w:rFonts w:ascii="Cambria" w:eastAsia="Cambria" w:hAnsi="Cambria" w:cs="Cambria"/>
              </w:rPr>
              <w:t>i</w:t>
            </w:r>
            <w:r w:rsidRPr="00F60FF7">
              <w:rPr>
                <w:rFonts w:ascii="Cambria" w:eastAsia="Cambria" w:hAnsi="Cambria" w:cs="Cambria"/>
                <w:spacing w:val="-9"/>
              </w:rPr>
              <w:t xml:space="preserve"> </w:t>
            </w:r>
            <w:r w:rsidRPr="00F60FF7">
              <w:rPr>
                <w:rFonts w:ascii="Cambria" w:eastAsia="Cambria" w:hAnsi="Cambria" w:cs="Cambria"/>
              </w:rPr>
              <w:t>świetlnie,</w:t>
            </w:r>
            <w:r w:rsidRPr="00F60FF7">
              <w:rPr>
                <w:rFonts w:ascii="Cambria" w:eastAsia="Cambria" w:hAnsi="Cambria" w:cs="Cambria"/>
                <w:spacing w:val="-7"/>
              </w:rPr>
              <w:t xml:space="preserve"> </w:t>
            </w:r>
            <w:r w:rsidRPr="00F60FF7">
              <w:rPr>
                <w:rFonts w:ascii="Cambria" w:eastAsia="Cambria" w:hAnsi="Cambria" w:cs="Cambria"/>
              </w:rPr>
              <w:t>oraz</w:t>
            </w:r>
            <w:r w:rsidRPr="00F60FF7">
              <w:rPr>
                <w:rFonts w:ascii="Cambria" w:eastAsia="Cambria" w:hAnsi="Cambria" w:cs="Cambria"/>
                <w:spacing w:val="-6"/>
              </w:rPr>
              <w:t xml:space="preserve"> </w:t>
            </w:r>
            <w:r w:rsidRPr="00F60FF7">
              <w:rPr>
                <w:rFonts w:ascii="Cambria" w:eastAsia="Cambria" w:hAnsi="Cambria" w:cs="Cambria"/>
              </w:rPr>
              <w:t>niezależna</w:t>
            </w:r>
            <w:r w:rsidRPr="00F60FF7">
              <w:rPr>
                <w:rFonts w:ascii="Cambria" w:eastAsia="Cambria" w:hAnsi="Cambria" w:cs="Cambria"/>
                <w:spacing w:val="-8"/>
              </w:rPr>
              <w:t xml:space="preserve"> </w:t>
            </w:r>
            <w:r w:rsidRPr="00F60FF7">
              <w:rPr>
                <w:rFonts w:ascii="Cambria" w:eastAsia="Cambria" w:hAnsi="Cambria" w:cs="Cambria"/>
              </w:rPr>
              <w:t>sygnalizacja</w:t>
            </w:r>
            <w:r w:rsidRPr="00F60FF7">
              <w:rPr>
                <w:rFonts w:ascii="Cambria" w:eastAsia="Cambria" w:hAnsi="Cambria" w:cs="Cambria"/>
                <w:spacing w:val="-6"/>
              </w:rPr>
              <w:t xml:space="preserve"> </w:t>
            </w:r>
            <w:r w:rsidRPr="00F60FF7">
              <w:rPr>
                <w:rFonts w:ascii="Cambria" w:eastAsia="Cambria" w:hAnsi="Cambria" w:cs="Cambria"/>
                <w:spacing w:val="-5"/>
              </w:rPr>
              <w:t>za</w:t>
            </w:r>
            <w:r w:rsidRPr="00F60FF7">
              <w:rPr>
                <w:rFonts w:ascii="Cambria" w:eastAsia="Cambria" w:hAnsi="Cambria" w:cs="Cambria"/>
              </w:rPr>
              <w:t>miaru</w:t>
            </w:r>
            <w:r w:rsidRPr="00F60FF7">
              <w:rPr>
                <w:rFonts w:ascii="Cambria" w:eastAsia="Cambria" w:hAnsi="Cambria" w:cs="Cambria"/>
                <w:spacing w:val="-6"/>
              </w:rPr>
              <w:t xml:space="preserve"> </w:t>
            </w:r>
            <w:r w:rsidRPr="00F60FF7">
              <w:rPr>
                <w:rFonts w:ascii="Cambria" w:eastAsia="Cambria" w:hAnsi="Cambria" w:cs="Cambria"/>
              </w:rPr>
              <w:t>zamykania</w:t>
            </w:r>
            <w:r w:rsidRPr="00F60FF7">
              <w:rPr>
                <w:rFonts w:ascii="Cambria" w:eastAsia="Cambria" w:hAnsi="Cambria" w:cs="Cambria"/>
                <w:spacing w:val="-6"/>
              </w:rPr>
              <w:t xml:space="preserve"> </w:t>
            </w:r>
            <w:r w:rsidRPr="00F60FF7">
              <w:rPr>
                <w:rFonts w:ascii="Cambria" w:eastAsia="Cambria" w:hAnsi="Cambria" w:cs="Cambria"/>
                <w:spacing w:val="-2"/>
              </w:rPr>
              <w:t>drzwi.</w:t>
            </w:r>
          </w:p>
          <w:p w14:paraId="446871FD"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winny</w:t>
            </w:r>
            <w:r w:rsidRPr="00F60FF7">
              <w:rPr>
                <w:rFonts w:ascii="Cambria" w:eastAsia="Cambria" w:hAnsi="Cambria" w:cs="Cambria"/>
                <w:spacing w:val="-4"/>
              </w:rPr>
              <w:t xml:space="preserve"> </w:t>
            </w:r>
            <w:r w:rsidRPr="00F60FF7">
              <w:rPr>
                <w:rFonts w:ascii="Cambria" w:eastAsia="Cambria" w:hAnsi="Cambria" w:cs="Cambria"/>
              </w:rPr>
              <w:t>być</w:t>
            </w:r>
            <w:r w:rsidRPr="00F60FF7">
              <w:rPr>
                <w:rFonts w:ascii="Cambria" w:eastAsia="Cambria" w:hAnsi="Cambria" w:cs="Cambria"/>
                <w:spacing w:val="-3"/>
              </w:rPr>
              <w:t xml:space="preserve"> </w:t>
            </w:r>
            <w:r w:rsidRPr="00F60FF7">
              <w:rPr>
                <w:rFonts w:ascii="Cambria" w:eastAsia="Cambria" w:hAnsi="Cambria" w:cs="Cambria"/>
              </w:rPr>
              <w:t>oświetlone</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4"/>
              </w:rPr>
              <w:t xml:space="preserve"> </w:t>
            </w:r>
            <w:r w:rsidRPr="00F60FF7">
              <w:rPr>
                <w:rFonts w:ascii="Cambria" w:eastAsia="Cambria" w:hAnsi="Cambria" w:cs="Cambria"/>
              </w:rPr>
              <w:t>momencie</w:t>
            </w:r>
            <w:r w:rsidRPr="00F60FF7">
              <w:rPr>
                <w:rFonts w:ascii="Cambria" w:eastAsia="Cambria" w:hAnsi="Cambria" w:cs="Cambria"/>
                <w:spacing w:val="-3"/>
              </w:rPr>
              <w:t xml:space="preserve"> </w:t>
            </w:r>
            <w:r w:rsidRPr="00F60FF7">
              <w:rPr>
                <w:rFonts w:ascii="Cambria" w:eastAsia="Cambria" w:hAnsi="Cambria" w:cs="Cambria"/>
                <w:spacing w:val="-2"/>
              </w:rPr>
              <w:t>otwarcia.</w:t>
            </w:r>
          </w:p>
          <w:p w14:paraId="75E9C6EE"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7"/>
              </w:rPr>
              <w:t xml:space="preserve"> </w:t>
            </w:r>
            <w:r w:rsidRPr="00F60FF7">
              <w:rPr>
                <w:rFonts w:ascii="Cambria" w:eastAsia="Cambria" w:hAnsi="Cambria" w:cs="Cambria"/>
              </w:rPr>
              <w:t>pierwsze</w:t>
            </w:r>
            <w:r w:rsidRPr="00F60FF7">
              <w:rPr>
                <w:rFonts w:ascii="Cambria" w:eastAsia="Cambria" w:hAnsi="Cambria" w:cs="Cambria"/>
                <w:spacing w:val="-5"/>
              </w:rPr>
              <w:t xml:space="preserve"> </w:t>
            </w:r>
            <w:r w:rsidRPr="00F60FF7">
              <w:rPr>
                <w:rFonts w:ascii="Cambria" w:eastAsia="Cambria" w:hAnsi="Cambria" w:cs="Cambria"/>
              </w:rPr>
              <w:t>ryglowane</w:t>
            </w:r>
            <w:r w:rsidRPr="00F60FF7">
              <w:rPr>
                <w:rFonts w:ascii="Cambria" w:eastAsia="Cambria" w:hAnsi="Cambria" w:cs="Cambria"/>
                <w:spacing w:val="-5"/>
              </w:rPr>
              <w:t xml:space="preserve"> </w:t>
            </w:r>
            <w:r w:rsidRPr="00F60FF7">
              <w:rPr>
                <w:rFonts w:ascii="Cambria" w:eastAsia="Cambria" w:hAnsi="Cambria" w:cs="Cambria"/>
              </w:rPr>
              <w:t>od</w:t>
            </w:r>
            <w:r w:rsidRPr="00F60FF7">
              <w:rPr>
                <w:rFonts w:ascii="Cambria" w:eastAsia="Cambria" w:hAnsi="Cambria" w:cs="Cambria"/>
                <w:spacing w:val="-5"/>
              </w:rPr>
              <w:t xml:space="preserve"> </w:t>
            </w:r>
            <w:r w:rsidRPr="00F60FF7">
              <w:rPr>
                <w:rFonts w:ascii="Cambria" w:eastAsia="Cambria" w:hAnsi="Cambria" w:cs="Cambria"/>
              </w:rPr>
              <w:t>zewnątrz,</w:t>
            </w:r>
            <w:r w:rsidRPr="00F60FF7">
              <w:rPr>
                <w:rFonts w:ascii="Cambria" w:eastAsia="Cambria" w:hAnsi="Cambria" w:cs="Cambria"/>
                <w:spacing w:val="-5"/>
              </w:rPr>
              <w:t xml:space="preserve"> </w:t>
            </w:r>
            <w:r w:rsidRPr="00F60FF7">
              <w:rPr>
                <w:rFonts w:ascii="Cambria" w:eastAsia="Cambria" w:hAnsi="Cambria" w:cs="Cambria"/>
              </w:rPr>
              <w:t>pozostałe</w:t>
            </w:r>
            <w:r w:rsidRPr="00F60FF7">
              <w:rPr>
                <w:rFonts w:ascii="Cambria" w:eastAsia="Cambria" w:hAnsi="Cambria" w:cs="Cambria"/>
                <w:spacing w:val="-7"/>
              </w:rPr>
              <w:t xml:space="preserve"> </w:t>
            </w:r>
            <w:r w:rsidRPr="00F60FF7">
              <w:rPr>
                <w:rFonts w:ascii="Cambria" w:eastAsia="Cambria" w:hAnsi="Cambria" w:cs="Cambria"/>
              </w:rPr>
              <w:t>ryglowane</w:t>
            </w:r>
            <w:r w:rsidRPr="00F60FF7">
              <w:rPr>
                <w:rFonts w:ascii="Cambria" w:eastAsia="Cambria" w:hAnsi="Cambria" w:cs="Cambria"/>
                <w:spacing w:val="-9"/>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spacing w:val="-2"/>
              </w:rPr>
              <w:t>wewnątrz.</w:t>
            </w:r>
          </w:p>
          <w:p w14:paraId="2481985E" w14:textId="77777777" w:rsidR="00014AD0" w:rsidRPr="00F60FF7" w:rsidRDefault="00014AD0">
            <w:pPr>
              <w:widowControl w:val="0"/>
              <w:numPr>
                <w:ilvl w:val="0"/>
                <w:numId w:val="60"/>
              </w:numPr>
              <w:tabs>
                <w:tab w:val="left" w:pos="711"/>
              </w:tabs>
              <w:autoSpaceDE w:val="0"/>
              <w:autoSpaceDN w:val="0"/>
              <w:spacing w:before="20" w:after="0" w:line="240" w:lineRule="auto"/>
              <w:rPr>
                <w:rFonts w:ascii="Cambria" w:eastAsia="Cambria" w:hAnsi="Cambria" w:cs="Cambria"/>
              </w:rPr>
            </w:pPr>
            <w:r w:rsidRPr="00F60FF7">
              <w:rPr>
                <w:rFonts w:ascii="Cambria" w:eastAsia="Cambria" w:hAnsi="Cambria" w:cs="Cambria"/>
              </w:rPr>
              <w:lastRenderedPageBreak/>
              <w:t>Drzwi</w:t>
            </w:r>
            <w:r w:rsidRPr="00F60FF7">
              <w:rPr>
                <w:rFonts w:ascii="Cambria" w:eastAsia="Cambria" w:hAnsi="Cambria" w:cs="Cambria"/>
                <w:spacing w:val="-6"/>
              </w:rPr>
              <w:t xml:space="preserve"> </w:t>
            </w:r>
            <w:r w:rsidRPr="00F60FF7">
              <w:rPr>
                <w:rFonts w:ascii="Cambria" w:eastAsia="Cambria" w:hAnsi="Cambria" w:cs="Cambria"/>
              </w:rPr>
              <w:t>zgodne</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wymaganiami</w:t>
            </w:r>
            <w:r w:rsidRPr="00F60FF7">
              <w:rPr>
                <w:rFonts w:ascii="Cambria" w:eastAsia="Cambria" w:hAnsi="Cambria" w:cs="Cambria"/>
                <w:spacing w:val="-4"/>
              </w:rPr>
              <w:t xml:space="preserve"> </w:t>
            </w:r>
            <w:r w:rsidRPr="00F60FF7">
              <w:rPr>
                <w:rFonts w:ascii="Cambria" w:eastAsia="Cambria" w:hAnsi="Cambria" w:cs="Cambria"/>
              </w:rPr>
              <w:t>Rozporządzenia</w:t>
            </w:r>
            <w:r w:rsidRPr="00F60FF7">
              <w:rPr>
                <w:rFonts w:ascii="Cambria" w:eastAsia="Cambria" w:hAnsi="Cambria" w:cs="Cambria"/>
                <w:spacing w:val="-6"/>
              </w:rPr>
              <w:t xml:space="preserve"> </w:t>
            </w:r>
            <w:r w:rsidRPr="00F60FF7">
              <w:rPr>
                <w:rFonts w:ascii="Cambria" w:eastAsia="Cambria" w:hAnsi="Cambria" w:cs="Cambria"/>
              </w:rPr>
              <w:t>Ministra</w:t>
            </w:r>
            <w:r w:rsidRPr="00F60FF7">
              <w:rPr>
                <w:rFonts w:ascii="Cambria" w:eastAsia="Cambria" w:hAnsi="Cambria" w:cs="Cambria"/>
                <w:spacing w:val="-6"/>
              </w:rPr>
              <w:t xml:space="preserve"> </w:t>
            </w:r>
            <w:r w:rsidRPr="00F60FF7">
              <w:rPr>
                <w:rFonts w:ascii="Cambria" w:eastAsia="Cambria" w:hAnsi="Cambria" w:cs="Cambria"/>
              </w:rPr>
              <w:t>Infrastruktury</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dnia</w:t>
            </w:r>
            <w:r w:rsidRPr="00F60FF7">
              <w:rPr>
                <w:rFonts w:ascii="Cambria" w:eastAsia="Cambria" w:hAnsi="Cambria" w:cs="Cambria"/>
                <w:spacing w:val="-8"/>
              </w:rPr>
              <w:t xml:space="preserve"> </w:t>
            </w:r>
            <w:r w:rsidRPr="00F60FF7">
              <w:rPr>
                <w:rFonts w:ascii="Cambria" w:eastAsia="Cambria" w:hAnsi="Cambria" w:cs="Cambria"/>
              </w:rPr>
              <w:t>31</w:t>
            </w:r>
            <w:r w:rsidRPr="00F60FF7">
              <w:rPr>
                <w:rFonts w:ascii="Cambria" w:eastAsia="Cambria" w:hAnsi="Cambria" w:cs="Cambria"/>
                <w:spacing w:val="-5"/>
              </w:rPr>
              <w:t xml:space="preserve"> </w:t>
            </w:r>
            <w:r w:rsidRPr="00F60FF7">
              <w:rPr>
                <w:rFonts w:ascii="Cambria" w:eastAsia="Cambria" w:hAnsi="Cambria" w:cs="Cambria"/>
                <w:spacing w:val="-2"/>
              </w:rPr>
              <w:t>grudnia</w:t>
            </w:r>
          </w:p>
          <w:p w14:paraId="1ABF0406" w14:textId="52D464CF" w:rsidR="00014AD0" w:rsidRPr="00F60FF7" w:rsidRDefault="00014AD0" w:rsidP="00014AD0">
            <w:pPr>
              <w:widowControl w:val="0"/>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2002</w:t>
            </w:r>
            <w:r w:rsidRPr="00F60FF7">
              <w:rPr>
                <w:rFonts w:ascii="Cambria" w:eastAsia="Cambria" w:hAnsi="Cambria" w:cs="Cambria"/>
                <w:spacing w:val="-3"/>
              </w:rPr>
              <w:t xml:space="preserve"> </w:t>
            </w:r>
            <w:r w:rsidRPr="00F60FF7">
              <w:rPr>
                <w:rFonts w:ascii="Cambria" w:eastAsia="Cambria" w:hAnsi="Cambria" w:cs="Cambria"/>
              </w:rPr>
              <w:t>r.</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sprawie</w:t>
            </w:r>
            <w:r w:rsidRPr="00F60FF7">
              <w:rPr>
                <w:rFonts w:ascii="Cambria" w:eastAsia="Cambria" w:hAnsi="Cambria" w:cs="Cambria"/>
                <w:spacing w:val="-3"/>
              </w:rPr>
              <w:t xml:space="preserve"> </w:t>
            </w:r>
            <w:r w:rsidRPr="00F60FF7">
              <w:rPr>
                <w:rFonts w:ascii="Cambria" w:eastAsia="Cambria" w:hAnsi="Cambria" w:cs="Cambria"/>
              </w:rPr>
              <w:t>warunków</w:t>
            </w:r>
            <w:r w:rsidRPr="00F60FF7">
              <w:rPr>
                <w:rFonts w:ascii="Cambria" w:eastAsia="Cambria" w:hAnsi="Cambria" w:cs="Cambria"/>
                <w:spacing w:val="-5"/>
              </w:rPr>
              <w:t xml:space="preserve"> </w:t>
            </w:r>
            <w:r w:rsidRPr="00F60FF7">
              <w:rPr>
                <w:rFonts w:ascii="Cambria" w:eastAsia="Cambria" w:hAnsi="Cambria" w:cs="Cambria"/>
              </w:rPr>
              <w:t>technicznych</w:t>
            </w:r>
            <w:r w:rsidRPr="00F60FF7">
              <w:rPr>
                <w:rFonts w:ascii="Cambria" w:eastAsia="Cambria" w:hAnsi="Cambria" w:cs="Cambria"/>
                <w:spacing w:val="-3"/>
              </w:rPr>
              <w:t xml:space="preserve"> </w:t>
            </w:r>
            <w:r w:rsidRPr="00F60FF7">
              <w:rPr>
                <w:rFonts w:ascii="Cambria" w:eastAsia="Cambria" w:hAnsi="Cambria" w:cs="Cambria"/>
              </w:rPr>
              <w:t>pojazdów</w:t>
            </w:r>
            <w:r w:rsidRPr="00F60FF7">
              <w:rPr>
                <w:rFonts w:ascii="Cambria" w:eastAsia="Cambria" w:hAnsi="Cambria" w:cs="Cambria"/>
                <w:spacing w:val="-4"/>
              </w:rPr>
              <w:t xml:space="preserve"> </w:t>
            </w:r>
            <w:r w:rsidRPr="00F60FF7">
              <w:rPr>
                <w:rFonts w:ascii="Cambria" w:eastAsia="Cambria" w:hAnsi="Cambria" w:cs="Cambria"/>
              </w:rPr>
              <w:t>oraz</w:t>
            </w:r>
            <w:r w:rsidRPr="00F60FF7">
              <w:rPr>
                <w:rFonts w:ascii="Cambria" w:eastAsia="Cambria" w:hAnsi="Cambria" w:cs="Cambria"/>
                <w:spacing w:val="-3"/>
              </w:rPr>
              <w:t xml:space="preserve"> </w:t>
            </w:r>
            <w:r w:rsidRPr="00F60FF7">
              <w:rPr>
                <w:rFonts w:ascii="Cambria" w:eastAsia="Cambria" w:hAnsi="Cambria" w:cs="Cambria"/>
              </w:rPr>
              <w:t>zakresu</w:t>
            </w:r>
            <w:r w:rsidRPr="00F60FF7">
              <w:rPr>
                <w:rFonts w:ascii="Cambria" w:eastAsia="Cambria" w:hAnsi="Cambria" w:cs="Cambria"/>
                <w:spacing w:val="-3"/>
              </w:rPr>
              <w:t xml:space="preserve"> </w:t>
            </w:r>
            <w:r w:rsidRPr="00F60FF7">
              <w:rPr>
                <w:rFonts w:ascii="Cambria" w:eastAsia="Cambria" w:hAnsi="Cambria" w:cs="Cambria"/>
              </w:rPr>
              <w:t>ich</w:t>
            </w:r>
            <w:r w:rsidRPr="00F60FF7">
              <w:rPr>
                <w:rFonts w:ascii="Cambria" w:eastAsia="Cambria" w:hAnsi="Cambria" w:cs="Cambria"/>
                <w:spacing w:val="-3"/>
              </w:rPr>
              <w:t xml:space="preserve"> </w:t>
            </w:r>
            <w:r w:rsidRPr="00F60FF7">
              <w:rPr>
                <w:rFonts w:ascii="Cambria" w:eastAsia="Cambria" w:hAnsi="Cambria" w:cs="Cambria"/>
              </w:rPr>
              <w:t>niezbędnego</w:t>
            </w:r>
            <w:r w:rsidRPr="00F60FF7">
              <w:rPr>
                <w:rFonts w:ascii="Cambria" w:eastAsia="Cambria" w:hAnsi="Cambria" w:cs="Cambria"/>
                <w:spacing w:val="-3"/>
              </w:rPr>
              <w:t xml:space="preserve"> </w:t>
            </w:r>
            <w:r w:rsidRPr="00F60FF7">
              <w:rPr>
                <w:rFonts w:ascii="Cambria" w:eastAsia="Cambria" w:hAnsi="Cambria" w:cs="Cambria"/>
              </w:rPr>
              <w:t>wyposa</w:t>
            </w:r>
            <w:r w:rsidRPr="00F60FF7">
              <w:rPr>
                <w:rFonts w:ascii="Cambria" w:eastAsia="Cambria" w:hAnsi="Cambria" w:cs="Cambria"/>
                <w:spacing w:val="-2"/>
              </w:rPr>
              <w:t>żenia</w:t>
            </w:r>
            <w:r w:rsidR="006709F5" w:rsidRPr="00F60FF7">
              <w:rPr>
                <w:rFonts w:ascii="Cambria" w:eastAsia="Cambria" w:hAnsi="Cambria" w:cs="Cambria"/>
                <w:spacing w:val="-2"/>
              </w:rPr>
              <w:t xml:space="preserve"> </w:t>
            </w:r>
          </w:p>
        </w:tc>
      </w:tr>
      <w:bookmarkEnd w:id="0"/>
      <w:tr w:rsidR="00014AD0" w:rsidRPr="00014AD0" w14:paraId="14AAD8AF" w14:textId="77777777" w:rsidTr="00DB78CD">
        <w:trPr>
          <w:trHeight w:val="6086"/>
        </w:trPr>
        <w:tc>
          <w:tcPr>
            <w:tcW w:w="562" w:type="dxa"/>
          </w:tcPr>
          <w:p w14:paraId="792D2FF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974A3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806EE2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CEA532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48435D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F114D1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5C6839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BB2AF0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0F5A8"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20"/>
              </w:rPr>
            </w:pPr>
          </w:p>
          <w:p w14:paraId="170D19A2"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16.</w:t>
            </w:r>
          </w:p>
        </w:tc>
        <w:tc>
          <w:tcPr>
            <w:tcW w:w="14047" w:type="dxa"/>
          </w:tcPr>
          <w:p w14:paraId="6C9D0908"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Miejsce</w:t>
            </w:r>
            <w:r w:rsidRPr="00014AD0">
              <w:rPr>
                <w:rFonts w:ascii="Cambria" w:eastAsia="Cambria" w:hAnsi="Cambria" w:cs="Cambria"/>
                <w:spacing w:val="-5"/>
              </w:rPr>
              <w:t xml:space="preserve"> </w:t>
            </w:r>
            <w:r w:rsidRPr="00014AD0">
              <w:rPr>
                <w:rFonts w:ascii="Cambria" w:eastAsia="Cambria" w:hAnsi="Cambria" w:cs="Cambria"/>
              </w:rPr>
              <w:t>pracy</w:t>
            </w:r>
            <w:r w:rsidRPr="00014AD0">
              <w:rPr>
                <w:rFonts w:ascii="Cambria" w:eastAsia="Cambria" w:hAnsi="Cambria" w:cs="Cambria"/>
                <w:spacing w:val="-5"/>
              </w:rPr>
              <w:t xml:space="preserve"> </w:t>
            </w:r>
            <w:r w:rsidRPr="00014AD0">
              <w:rPr>
                <w:rFonts w:ascii="Cambria" w:eastAsia="Cambria" w:hAnsi="Cambria" w:cs="Cambria"/>
                <w:spacing w:val="-2"/>
              </w:rPr>
              <w:t>kierowcy:</w:t>
            </w:r>
          </w:p>
          <w:p w14:paraId="5F70660D" w14:textId="77777777" w:rsidR="00014AD0" w:rsidRPr="00014AD0" w:rsidRDefault="00014AD0">
            <w:pPr>
              <w:widowControl w:val="0"/>
              <w:numPr>
                <w:ilvl w:val="0"/>
                <w:numId w:val="59"/>
              </w:numPr>
              <w:tabs>
                <w:tab w:val="left" w:pos="569"/>
              </w:tabs>
              <w:autoSpaceDE w:val="0"/>
              <w:autoSpaceDN w:val="0"/>
              <w:spacing w:before="20" w:after="0" w:line="240" w:lineRule="auto"/>
              <w:ind w:right="551"/>
              <w:rPr>
                <w:rFonts w:ascii="Cambria" w:eastAsia="Cambria" w:hAnsi="Cambria" w:cs="Cambria"/>
              </w:rPr>
            </w:pPr>
            <w:r w:rsidRPr="00014AD0">
              <w:rPr>
                <w:rFonts w:ascii="Cambria" w:eastAsia="Cambria" w:hAnsi="Cambria" w:cs="Cambria"/>
              </w:rPr>
              <w:t>Kabina</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półzamkniętego</w:t>
            </w:r>
            <w:r w:rsidRPr="00014AD0">
              <w:rPr>
                <w:rFonts w:ascii="Cambria" w:eastAsia="Cambria" w:hAnsi="Cambria" w:cs="Cambria"/>
                <w:spacing w:val="-4"/>
              </w:rPr>
              <w:t xml:space="preserve"> </w:t>
            </w:r>
            <w:r w:rsidRPr="00014AD0">
              <w:rPr>
                <w:rFonts w:ascii="Cambria" w:eastAsia="Cambria" w:hAnsi="Cambria" w:cs="Cambria"/>
              </w:rPr>
              <w:t>(opcjonalnie</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zamkniętego,</w:t>
            </w:r>
            <w:r w:rsidRPr="00014AD0">
              <w:rPr>
                <w:rFonts w:ascii="Cambria" w:eastAsia="Cambria" w:hAnsi="Cambria" w:cs="Cambria"/>
                <w:spacing w:val="-4"/>
              </w:rPr>
              <w:t xml:space="preserve"> </w:t>
            </w:r>
            <w:r w:rsidRPr="00014AD0">
              <w:rPr>
                <w:rFonts w:ascii="Cambria" w:eastAsia="Cambria" w:hAnsi="Cambria" w:cs="Cambria"/>
              </w:rPr>
              <w:t>wyposażona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okienko</w:t>
            </w:r>
            <w:r w:rsidRPr="00014AD0">
              <w:rPr>
                <w:rFonts w:ascii="Cambria" w:eastAsia="Cambria" w:hAnsi="Cambria" w:cs="Cambria"/>
                <w:spacing w:val="-4"/>
              </w:rPr>
              <w:t xml:space="preserve"> </w:t>
            </w:r>
            <w:r w:rsidRPr="00014AD0">
              <w:rPr>
                <w:rFonts w:ascii="Cambria" w:eastAsia="Cambria" w:hAnsi="Cambria" w:cs="Cambria"/>
              </w:rPr>
              <w:t>do sprzedaży biletów, w blat do przyjmowania gotówki).</w:t>
            </w:r>
          </w:p>
          <w:p w14:paraId="7607DB28" w14:textId="77777777" w:rsidR="00014AD0" w:rsidRPr="00014AD0"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10"/>
              </w:rPr>
              <w:t xml:space="preserve"> </w:t>
            </w:r>
            <w:r w:rsidRPr="00014AD0">
              <w:rPr>
                <w:rFonts w:ascii="Cambria" w:eastAsia="Cambria" w:hAnsi="Cambria" w:cs="Cambria"/>
              </w:rPr>
              <w:t>zewnętrzne</w:t>
            </w:r>
            <w:r w:rsidRPr="00014AD0">
              <w:rPr>
                <w:rFonts w:ascii="Cambria" w:eastAsia="Cambria" w:hAnsi="Cambria" w:cs="Cambria"/>
                <w:spacing w:val="-7"/>
              </w:rPr>
              <w:t xml:space="preserve"> </w:t>
            </w:r>
            <w:r w:rsidRPr="00014AD0">
              <w:rPr>
                <w:rFonts w:ascii="Cambria" w:eastAsia="Cambria" w:hAnsi="Cambria" w:cs="Cambria"/>
              </w:rPr>
              <w:t>podgrzewane,</w:t>
            </w:r>
            <w:r w:rsidRPr="00014AD0">
              <w:rPr>
                <w:rFonts w:ascii="Cambria" w:eastAsia="Cambria" w:hAnsi="Cambria" w:cs="Cambria"/>
                <w:spacing w:val="-7"/>
              </w:rPr>
              <w:t xml:space="preserve"> </w:t>
            </w:r>
            <w:r w:rsidRPr="00014AD0">
              <w:rPr>
                <w:rFonts w:ascii="Cambria" w:eastAsia="Cambria" w:hAnsi="Cambria" w:cs="Cambria"/>
              </w:rPr>
              <w:t>regulowane</w:t>
            </w:r>
            <w:r w:rsidRPr="00014AD0">
              <w:rPr>
                <w:rFonts w:ascii="Cambria" w:eastAsia="Cambria" w:hAnsi="Cambria" w:cs="Cambria"/>
                <w:spacing w:val="-8"/>
              </w:rPr>
              <w:t xml:space="preserve"> </w:t>
            </w:r>
            <w:r w:rsidRPr="00014AD0">
              <w:rPr>
                <w:rFonts w:ascii="Cambria" w:eastAsia="Cambria" w:hAnsi="Cambria" w:cs="Cambria"/>
              </w:rPr>
              <w:t>elektrycznie</w:t>
            </w:r>
            <w:r w:rsidRPr="00014AD0">
              <w:rPr>
                <w:rFonts w:ascii="Cambria" w:eastAsia="Cambria" w:hAnsi="Cambria" w:cs="Cambria"/>
                <w:spacing w:val="-7"/>
              </w:rPr>
              <w:t xml:space="preserve"> </w:t>
            </w:r>
            <w:r w:rsidRPr="00014AD0">
              <w:rPr>
                <w:rFonts w:ascii="Cambria" w:eastAsia="Cambria" w:hAnsi="Cambria" w:cs="Cambria"/>
              </w:rPr>
              <w:t>ze</w:t>
            </w:r>
            <w:r w:rsidRPr="00014AD0">
              <w:rPr>
                <w:rFonts w:ascii="Cambria" w:eastAsia="Cambria" w:hAnsi="Cambria" w:cs="Cambria"/>
                <w:spacing w:val="-7"/>
              </w:rPr>
              <w:t xml:space="preserve"> </w:t>
            </w:r>
            <w:r w:rsidRPr="00014AD0">
              <w:rPr>
                <w:rFonts w:ascii="Cambria" w:eastAsia="Cambria" w:hAnsi="Cambria" w:cs="Cambria"/>
              </w:rPr>
              <w:t>stanowiska</w:t>
            </w:r>
            <w:r w:rsidRPr="00014AD0">
              <w:rPr>
                <w:rFonts w:ascii="Cambria" w:eastAsia="Cambria" w:hAnsi="Cambria" w:cs="Cambria"/>
                <w:spacing w:val="-8"/>
              </w:rPr>
              <w:t xml:space="preserve"> </w:t>
            </w:r>
            <w:r w:rsidRPr="00014AD0">
              <w:rPr>
                <w:rFonts w:ascii="Cambria" w:eastAsia="Cambria" w:hAnsi="Cambria" w:cs="Cambria"/>
                <w:spacing w:val="-2"/>
              </w:rPr>
              <w:t>kierowcy.</w:t>
            </w:r>
          </w:p>
          <w:p w14:paraId="266F96F4"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9"/>
              </w:rPr>
              <w:t xml:space="preserve"> </w:t>
            </w:r>
            <w:r w:rsidRPr="00014AD0">
              <w:rPr>
                <w:rFonts w:ascii="Cambria" w:eastAsia="Cambria" w:hAnsi="Cambria" w:cs="Cambria"/>
              </w:rPr>
              <w:t>wewnętrzne,</w:t>
            </w:r>
            <w:r w:rsidRPr="00014AD0">
              <w:rPr>
                <w:rFonts w:ascii="Cambria" w:eastAsia="Cambria" w:hAnsi="Cambria" w:cs="Cambria"/>
                <w:spacing w:val="-10"/>
              </w:rPr>
              <w:t xml:space="preserve"> </w:t>
            </w:r>
            <w:r w:rsidRPr="00014AD0">
              <w:rPr>
                <w:rFonts w:ascii="Cambria" w:eastAsia="Cambria" w:hAnsi="Cambria" w:cs="Cambria"/>
              </w:rPr>
              <w:t>czołowe,</w:t>
            </w:r>
            <w:r w:rsidRPr="00014AD0">
              <w:rPr>
                <w:rFonts w:ascii="Cambria" w:eastAsia="Cambria" w:hAnsi="Cambria" w:cs="Cambria"/>
                <w:spacing w:val="-7"/>
              </w:rPr>
              <w:t xml:space="preserve"> </w:t>
            </w:r>
            <w:r w:rsidRPr="00014AD0">
              <w:rPr>
                <w:rFonts w:ascii="Cambria" w:eastAsia="Cambria" w:hAnsi="Cambria" w:cs="Cambria"/>
              </w:rPr>
              <w:t>zapewniające</w:t>
            </w:r>
            <w:r w:rsidRPr="00014AD0">
              <w:rPr>
                <w:rFonts w:ascii="Cambria" w:eastAsia="Cambria" w:hAnsi="Cambria" w:cs="Cambria"/>
                <w:spacing w:val="-7"/>
              </w:rPr>
              <w:t xml:space="preserve"> </w:t>
            </w:r>
            <w:r w:rsidRPr="00014AD0">
              <w:rPr>
                <w:rFonts w:ascii="Cambria" w:eastAsia="Cambria" w:hAnsi="Cambria" w:cs="Cambria"/>
              </w:rPr>
              <w:t>dostateczną</w:t>
            </w:r>
            <w:r w:rsidRPr="00014AD0">
              <w:rPr>
                <w:rFonts w:ascii="Cambria" w:eastAsia="Cambria" w:hAnsi="Cambria" w:cs="Cambria"/>
                <w:spacing w:val="-8"/>
              </w:rPr>
              <w:t xml:space="preserve"> </w:t>
            </w:r>
            <w:r w:rsidRPr="00014AD0">
              <w:rPr>
                <w:rFonts w:ascii="Cambria" w:eastAsia="Cambria" w:hAnsi="Cambria" w:cs="Cambria"/>
              </w:rPr>
              <w:t>widoczność</w:t>
            </w:r>
            <w:r w:rsidRPr="00014AD0">
              <w:rPr>
                <w:rFonts w:ascii="Cambria" w:eastAsia="Cambria" w:hAnsi="Cambria" w:cs="Cambria"/>
                <w:spacing w:val="-6"/>
              </w:rPr>
              <w:t xml:space="preserve"> </w:t>
            </w:r>
            <w:r w:rsidRPr="00014AD0">
              <w:rPr>
                <w:rFonts w:ascii="Cambria" w:eastAsia="Cambria" w:hAnsi="Cambria" w:cs="Cambria"/>
              </w:rPr>
              <w:t>przedziału</w:t>
            </w:r>
            <w:r w:rsidRPr="00014AD0">
              <w:rPr>
                <w:rFonts w:ascii="Cambria" w:eastAsia="Cambria" w:hAnsi="Cambria" w:cs="Cambria"/>
                <w:spacing w:val="-6"/>
              </w:rPr>
              <w:t xml:space="preserve"> </w:t>
            </w:r>
            <w:r w:rsidRPr="00014AD0">
              <w:rPr>
                <w:rFonts w:ascii="Cambria" w:eastAsia="Cambria" w:hAnsi="Cambria" w:cs="Cambria"/>
                <w:spacing w:val="-2"/>
              </w:rPr>
              <w:t>pasażerskiego.</w:t>
            </w:r>
          </w:p>
          <w:p w14:paraId="21FEC737"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Osłony</w:t>
            </w:r>
            <w:r w:rsidRPr="00014AD0">
              <w:rPr>
                <w:rFonts w:ascii="Cambria" w:eastAsia="Cambria" w:hAnsi="Cambria" w:cs="Cambria"/>
                <w:spacing w:val="-9"/>
              </w:rPr>
              <w:t xml:space="preserve"> </w:t>
            </w:r>
            <w:r w:rsidRPr="00014AD0">
              <w:rPr>
                <w:rFonts w:ascii="Cambria" w:eastAsia="Cambria" w:hAnsi="Cambria" w:cs="Cambria"/>
              </w:rPr>
              <w:t>przeciwsłoneczne:</w:t>
            </w:r>
            <w:r w:rsidRPr="00014AD0">
              <w:rPr>
                <w:rFonts w:ascii="Cambria" w:eastAsia="Cambria" w:hAnsi="Cambria" w:cs="Cambria"/>
                <w:spacing w:val="-7"/>
              </w:rPr>
              <w:t xml:space="preserve"> </w:t>
            </w:r>
            <w:r w:rsidRPr="00014AD0">
              <w:rPr>
                <w:rFonts w:ascii="Cambria" w:eastAsia="Cambria" w:hAnsi="Cambria" w:cs="Cambria"/>
              </w:rPr>
              <w:t>dla</w:t>
            </w:r>
            <w:r w:rsidRPr="00014AD0">
              <w:rPr>
                <w:rFonts w:ascii="Cambria" w:eastAsia="Cambria" w:hAnsi="Cambria" w:cs="Cambria"/>
                <w:spacing w:val="-6"/>
              </w:rPr>
              <w:t xml:space="preserve"> </w:t>
            </w:r>
            <w:r w:rsidRPr="00014AD0">
              <w:rPr>
                <w:rFonts w:ascii="Cambria" w:eastAsia="Cambria" w:hAnsi="Cambria" w:cs="Cambria"/>
              </w:rPr>
              <w:t>lewej</w:t>
            </w:r>
            <w:r w:rsidRPr="00014AD0">
              <w:rPr>
                <w:rFonts w:ascii="Cambria" w:eastAsia="Cambria" w:hAnsi="Cambria" w:cs="Cambria"/>
                <w:spacing w:val="-6"/>
              </w:rPr>
              <w:t xml:space="preserve"> </w:t>
            </w:r>
            <w:r w:rsidRPr="00014AD0">
              <w:rPr>
                <w:rFonts w:ascii="Cambria" w:eastAsia="Cambria" w:hAnsi="Cambria" w:cs="Cambria"/>
              </w:rPr>
              <w:t>strony</w:t>
            </w:r>
            <w:r w:rsidRPr="00014AD0">
              <w:rPr>
                <w:rFonts w:ascii="Cambria" w:eastAsia="Cambria" w:hAnsi="Cambria" w:cs="Cambria"/>
                <w:spacing w:val="-5"/>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czołowej</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lewej</w:t>
            </w:r>
            <w:r w:rsidRPr="00014AD0">
              <w:rPr>
                <w:rFonts w:ascii="Cambria" w:eastAsia="Cambria" w:hAnsi="Cambria" w:cs="Cambria"/>
                <w:spacing w:val="-3"/>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bocznej</w:t>
            </w:r>
            <w:r w:rsidRPr="00014AD0">
              <w:rPr>
                <w:rFonts w:ascii="Cambria" w:eastAsia="Cambria" w:hAnsi="Cambria" w:cs="Cambria"/>
                <w:spacing w:val="-3"/>
              </w:rPr>
              <w:t xml:space="preserve"> </w:t>
            </w:r>
            <w:r w:rsidRPr="00014AD0">
              <w:rPr>
                <w:rFonts w:ascii="Cambria" w:eastAsia="Cambria" w:hAnsi="Cambria" w:cs="Cambria"/>
              </w:rPr>
              <w:t>kabiny</w:t>
            </w:r>
            <w:r w:rsidRPr="00014AD0">
              <w:rPr>
                <w:rFonts w:ascii="Cambria" w:eastAsia="Cambria" w:hAnsi="Cambria" w:cs="Cambria"/>
                <w:spacing w:val="-6"/>
              </w:rPr>
              <w:t xml:space="preserve"> </w:t>
            </w:r>
            <w:r w:rsidRPr="00014AD0">
              <w:rPr>
                <w:rFonts w:ascii="Cambria" w:eastAsia="Cambria" w:hAnsi="Cambria" w:cs="Cambria"/>
                <w:spacing w:val="-4"/>
              </w:rPr>
              <w:t>kie</w:t>
            </w:r>
            <w:r w:rsidRPr="00014AD0">
              <w:rPr>
                <w:rFonts w:ascii="Cambria" w:eastAsia="Cambria" w:hAnsi="Cambria" w:cs="Cambria"/>
                <w:spacing w:val="-2"/>
              </w:rPr>
              <w:t>rowcy.</w:t>
            </w:r>
          </w:p>
          <w:p w14:paraId="462D41C7" w14:textId="77777777" w:rsidR="00014AD0" w:rsidRPr="00014AD0"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Fotel</w:t>
            </w:r>
            <w:r w:rsidRPr="00014AD0">
              <w:rPr>
                <w:rFonts w:ascii="Cambria" w:eastAsia="Cambria" w:hAnsi="Cambria" w:cs="Cambria"/>
                <w:spacing w:val="-8"/>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wielopołożeniową</w:t>
            </w:r>
            <w:r w:rsidRPr="00014AD0">
              <w:rPr>
                <w:rFonts w:ascii="Cambria" w:eastAsia="Cambria" w:hAnsi="Cambria" w:cs="Cambria"/>
                <w:spacing w:val="-7"/>
              </w:rPr>
              <w:t xml:space="preserve"> </w:t>
            </w:r>
            <w:r w:rsidRPr="00014AD0">
              <w:rPr>
                <w:rFonts w:ascii="Cambria" w:eastAsia="Cambria" w:hAnsi="Cambria" w:cs="Cambria"/>
              </w:rPr>
              <w:t>możliwością</w:t>
            </w:r>
            <w:r w:rsidRPr="00014AD0">
              <w:rPr>
                <w:rFonts w:ascii="Cambria" w:eastAsia="Cambria" w:hAnsi="Cambria" w:cs="Cambria"/>
                <w:spacing w:val="-6"/>
              </w:rPr>
              <w:t xml:space="preserve"> </w:t>
            </w:r>
            <w:r w:rsidRPr="00014AD0">
              <w:rPr>
                <w:rFonts w:ascii="Cambria" w:eastAsia="Cambria" w:hAnsi="Cambria" w:cs="Cambria"/>
              </w:rPr>
              <w:t>regulacji</w:t>
            </w:r>
            <w:r w:rsidRPr="00014AD0">
              <w:rPr>
                <w:rFonts w:ascii="Cambria" w:eastAsia="Cambria" w:hAnsi="Cambria" w:cs="Cambria"/>
                <w:spacing w:val="-4"/>
              </w:rPr>
              <w:t xml:space="preserve"> </w:t>
            </w:r>
            <w:r w:rsidRPr="00014AD0">
              <w:rPr>
                <w:rFonts w:ascii="Cambria" w:eastAsia="Cambria" w:hAnsi="Cambria" w:cs="Cambria"/>
              </w:rPr>
              <w:t>siedziska</w:t>
            </w:r>
            <w:r w:rsidRPr="00014AD0">
              <w:rPr>
                <w:rFonts w:ascii="Cambria" w:eastAsia="Cambria" w:hAnsi="Cambria" w:cs="Cambria"/>
                <w:spacing w:val="-8"/>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oparcia,</w:t>
            </w:r>
            <w:r w:rsidRPr="00014AD0">
              <w:rPr>
                <w:rFonts w:ascii="Cambria" w:eastAsia="Cambria" w:hAnsi="Cambria" w:cs="Cambria"/>
                <w:spacing w:val="-7"/>
              </w:rPr>
              <w:t xml:space="preserve"> </w:t>
            </w:r>
            <w:r w:rsidRPr="00014AD0">
              <w:rPr>
                <w:rFonts w:ascii="Cambria" w:eastAsia="Cambria" w:hAnsi="Cambria" w:cs="Cambria"/>
                <w:spacing w:val="-5"/>
              </w:rPr>
              <w:t>za</w:t>
            </w:r>
            <w:r w:rsidRPr="00014AD0">
              <w:rPr>
                <w:rFonts w:ascii="Cambria" w:eastAsia="Cambria" w:hAnsi="Cambria" w:cs="Cambria"/>
              </w:rPr>
              <w:t>wieszony</w:t>
            </w:r>
            <w:r w:rsidRPr="00014AD0">
              <w:rPr>
                <w:rFonts w:ascii="Cambria" w:eastAsia="Cambria" w:hAnsi="Cambria" w:cs="Cambria"/>
                <w:spacing w:val="-9"/>
              </w:rPr>
              <w:t xml:space="preserve"> </w:t>
            </w:r>
            <w:r w:rsidRPr="00014AD0">
              <w:rPr>
                <w:rFonts w:ascii="Cambria" w:eastAsia="Cambria" w:hAnsi="Cambria" w:cs="Cambria"/>
              </w:rPr>
              <w:t>pneumatycznie.</w:t>
            </w:r>
          </w:p>
          <w:p w14:paraId="51413CFE" w14:textId="77777777" w:rsidR="00014AD0" w:rsidRPr="00F60FF7" w:rsidRDefault="00014AD0">
            <w:pPr>
              <w:widowControl w:val="0"/>
              <w:numPr>
                <w:ilvl w:val="0"/>
                <w:numId w:val="59"/>
              </w:numPr>
              <w:tabs>
                <w:tab w:val="left" w:pos="569"/>
              </w:tabs>
              <w:autoSpaceDE w:val="0"/>
              <w:autoSpaceDN w:val="0"/>
              <w:spacing w:before="21" w:after="0" w:line="240" w:lineRule="auto"/>
              <w:ind w:right="246"/>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3"/>
              </w:rPr>
              <w:t xml:space="preserve"> </w:t>
            </w:r>
            <w:r w:rsidRPr="00F60FF7">
              <w:rPr>
                <w:rFonts w:ascii="Cambria" w:eastAsia="Cambria" w:hAnsi="Cambria" w:cs="Cambria"/>
              </w:rPr>
              <w:t>wentylacji,</w:t>
            </w:r>
            <w:r w:rsidRPr="00F60FF7">
              <w:rPr>
                <w:rFonts w:ascii="Cambria" w:eastAsia="Cambria" w:hAnsi="Cambria" w:cs="Cambria"/>
                <w:spacing w:val="-3"/>
              </w:rPr>
              <w:t xml:space="preserve"> </w:t>
            </w:r>
            <w:r w:rsidRPr="00F60FF7">
              <w:rPr>
                <w:rFonts w:ascii="Cambria" w:eastAsia="Cambria" w:hAnsi="Cambria" w:cs="Cambria"/>
              </w:rPr>
              <w:t>grzania</w:t>
            </w:r>
            <w:r w:rsidRPr="00F60FF7">
              <w:rPr>
                <w:rFonts w:ascii="Cambria" w:eastAsia="Cambria" w:hAnsi="Cambria" w:cs="Cambria"/>
                <w:spacing w:val="-6"/>
              </w:rPr>
              <w:t xml:space="preserve"> </w:t>
            </w:r>
            <w:r w:rsidRPr="00F60FF7">
              <w:rPr>
                <w:rFonts w:ascii="Cambria" w:eastAsia="Cambria" w:hAnsi="Cambria" w:cs="Cambria"/>
              </w:rPr>
              <w:t>i</w:t>
            </w:r>
            <w:r w:rsidRPr="00F60FF7">
              <w:rPr>
                <w:rFonts w:ascii="Cambria" w:eastAsia="Cambria" w:hAnsi="Cambria" w:cs="Cambria"/>
                <w:spacing w:val="-2"/>
              </w:rPr>
              <w:t xml:space="preserve"> </w:t>
            </w:r>
            <w:r w:rsidRPr="00F60FF7">
              <w:rPr>
                <w:rFonts w:ascii="Cambria" w:eastAsia="Cambria" w:hAnsi="Cambria" w:cs="Cambria"/>
              </w:rPr>
              <w:t>klimatyzacji</w:t>
            </w:r>
            <w:r w:rsidRPr="00F60FF7">
              <w:rPr>
                <w:rFonts w:ascii="Cambria" w:eastAsia="Cambria" w:hAnsi="Cambria" w:cs="Cambria"/>
                <w:spacing w:val="-2"/>
              </w:rPr>
              <w:t xml:space="preserve"> </w:t>
            </w:r>
            <w:r w:rsidRPr="00F60FF7">
              <w:rPr>
                <w:rFonts w:ascii="Cambria" w:eastAsia="Cambria" w:hAnsi="Cambria" w:cs="Cambria"/>
              </w:rPr>
              <w:t>pracujący</w:t>
            </w:r>
            <w:r w:rsidRPr="00F60FF7">
              <w:rPr>
                <w:rFonts w:ascii="Cambria" w:eastAsia="Cambria" w:hAnsi="Cambria" w:cs="Cambria"/>
                <w:spacing w:val="-4"/>
              </w:rPr>
              <w:t xml:space="preserve"> </w:t>
            </w:r>
            <w:r w:rsidRPr="00F60FF7">
              <w:rPr>
                <w:rFonts w:ascii="Cambria" w:eastAsia="Cambria" w:hAnsi="Cambria" w:cs="Cambria"/>
              </w:rPr>
              <w:t>niezależnie</w:t>
            </w:r>
            <w:r w:rsidRPr="00F60FF7">
              <w:rPr>
                <w:rFonts w:ascii="Cambria" w:eastAsia="Cambria" w:hAnsi="Cambria" w:cs="Cambria"/>
                <w:spacing w:val="-3"/>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rPr>
              <w:t>układu</w:t>
            </w:r>
            <w:r w:rsidRPr="00F60FF7">
              <w:rPr>
                <w:rFonts w:ascii="Cambria" w:eastAsia="Cambria" w:hAnsi="Cambria" w:cs="Cambria"/>
                <w:spacing w:val="-3"/>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przestrzeni</w:t>
            </w:r>
            <w:r w:rsidRPr="00F60FF7">
              <w:rPr>
                <w:rFonts w:ascii="Cambria" w:eastAsia="Cambria" w:hAnsi="Cambria" w:cs="Cambria"/>
                <w:spacing w:val="-3"/>
              </w:rPr>
              <w:t xml:space="preserve"> </w:t>
            </w:r>
            <w:r w:rsidRPr="00F60FF7">
              <w:rPr>
                <w:rFonts w:ascii="Cambria" w:eastAsia="Cambria" w:hAnsi="Cambria" w:cs="Cambria"/>
              </w:rPr>
              <w:t>pa</w:t>
            </w:r>
            <w:r w:rsidRPr="00F60FF7">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4ECDC3F9" w14:textId="77777777" w:rsidR="00014AD0" w:rsidRPr="00F60FF7"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7"/>
              </w:rPr>
              <w:t xml:space="preserve"> </w:t>
            </w:r>
            <w:r w:rsidRPr="00F60FF7">
              <w:rPr>
                <w:rFonts w:ascii="Cambria" w:eastAsia="Cambria" w:hAnsi="Cambria" w:cs="Cambria"/>
              </w:rPr>
              <w:t>rozdzielcza</w:t>
            </w:r>
            <w:r w:rsidRPr="00F60FF7">
              <w:rPr>
                <w:rFonts w:ascii="Cambria" w:eastAsia="Cambria" w:hAnsi="Cambria" w:cs="Cambria"/>
                <w:spacing w:val="-6"/>
              </w:rPr>
              <w:t xml:space="preserve"> </w:t>
            </w:r>
            <w:r w:rsidRPr="00F60FF7">
              <w:rPr>
                <w:rFonts w:ascii="Cambria" w:eastAsia="Cambria" w:hAnsi="Cambria" w:cs="Cambria"/>
              </w:rPr>
              <w:t>wyposażona</w:t>
            </w:r>
            <w:r w:rsidRPr="00F60FF7">
              <w:rPr>
                <w:rFonts w:ascii="Cambria" w:eastAsia="Cambria" w:hAnsi="Cambria" w:cs="Cambria"/>
                <w:spacing w:val="-6"/>
              </w:rPr>
              <w:t xml:space="preserve"> </w:t>
            </w: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4"/>
              </w:rPr>
              <w:t xml:space="preserve"> </w:t>
            </w:r>
            <w:r w:rsidRPr="00F60FF7">
              <w:rPr>
                <w:rFonts w:ascii="Cambria" w:eastAsia="Cambria" w:hAnsi="Cambria" w:cs="Cambria"/>
                <w:spacing w:val="-5"/>
              </w:rPr>
              <w:t>w:</w:t>
            </w:r>
          </w:p>
          <w:p w14:paraId="46E41048" w14:textId="77777777" w:rsidR="00014AD0" w:rsidRPr="00F60FF7" w:rsidRDefault="00014AD0">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F60FF7">
              <w:rPr>
                <w:rFonts w:ascii="Cambria" w:eastAsia="Cambria" w:hAnsi="Cambria" w:cs="Cambria"/>
              </w:rPr>
              <w:t>ciekłokrystaliczny</w:t>
            </w:r>
            <w:r w:rsidRPr="00F60FF7">
              <w:rPr>
                <w:rFonts w:ascii="Cambria" w:eastAsia="Cambria" w:hAnsi="Cambria" w:cs="Cambria"/>
                <w:spacing w:val="-7"/>
              </w:rPr>
              <w:t xml:space="preserve"> </w:t>
            </w:r>
            <w:r w:rsidRPr="00F60FF7">
              <w:rPr>
                <w:rFonts w:ascii="Cambria" w:eastAsia="Cambria" w:hAnsi="Cambria" w:cs="Cambria"/>
              </w:rPr>
              <w:t>kolorowy</w:t>
            </w:r>
            <w:r w:rsidRPr="00F60FF7">
              <w:rPr>
                <w:rFonts w:ascii="Cambria" w:eastAsia="Cambria" w:hAnsi="Cambria" w:cs="Cambria"/>
                <w:spacing w:val="-7"/>
              </w:rPr>
              <w:t xml:space="preserve"> </w:t>
            </w:r>
            <w:r w:rsidRPr="00F60FF7">
              <w:rPr>
                <w:rFonts w:ascii="Cambria" w:eastAsia="Cambria" w:hAnsi="Cambria" w:cs="Cambria"/>
              </w:rPr>
              <w:t>wyświetlacz</w:t>
            </w:r>
            <w:r w:rsidRPr="00F60FF7">
              <w:rPr>
                <w:rFonts w:ascii="Cambria" w:eastAsia="Cambria" w:hAnsi="Cambria" w:cs="Cambria"/>
                <w:spacing w:val="-5"/>
              </w:rPr>
              <w:t xml:space="preserve"> </w:t>
            </w:r>
            <w:r w:rsidRPr="00F60FF7">
              <w:rPr>
                <w:rFonts w:ascii="Cambria" w:eastAsia="Cambria" w:hAnsi="Cambria" w:cs="Cambria"/>
              </w:rPr>
              <w:t>prezentujący</w:t>
            </w:r>
            <w:r w:rsidRPr="00F60FF7">
              <w:rPr>
                <w:rFonts w:ascii="Cambria" w:eastAsia="Cambria" w:hAnsi="Cambria" w:cs="Cambria"/>
                <w:spacing w:val="-6"/>
              </w:rPr>
              <w:t xml:space="preserve"> </w:t>
            </w:r>
            <w:r w:rsidRPr="00F60FF7">
              <w:rPr>
                <w:rFonts w:ascii="Cambria" w:eastAsia="Cambria" w:hAnsi="Cambria" w:cs="Cambria"/>
              </w:rPr>
              <w:t>między</w:t>
            </w:r>
            <w:r w:rsidRPr="00F60FF7">
              <w:rPr>
                <w:rFonts w:ascii="Cambria" w:eastAsia="Cambria" w:hAnsi="Cambria" w:cs="Cambria"/>
                <w:spacing w:val="-9"/>
              </w:rPr>
              <w:t xml:space="preserve"> </w:t>
            </w:r>
            <w:r w:rsidRPr="00F60FF7">
              <w:rPr>
                <w:rFonts w:ascii="Cambria" w:eastAsia="Cambria" w:hAnsi="Cambria" w:cs="Cambria"/>
              </w:rPr>
              <w:t>innymi:</w:t>
            </w:r>
            <w:r w:rsidRPr="00F60FF7">
              <w:rPr>
                <w:rFonts w:ascii="Cambria" w:eastAsia="Cambria" w:hAnsi="Cambria" w:cs="Cambria"/>
                <w:spacing w:val="-6"/>
              </w:rPr>
              <w:t xml:space="preserve"> </w:t>
            </w:r>
            <w:r w:rsidRPr="00F60FF7">
              <w:rPr>
                <w:rFonts w:ascii="Cambria" w:eastAsia="Cambria" w:hAnsi="Cambria" w:cs="Cambria"/>
              </w:rPr>
              <w:t>poziom</w:t>
            </w:r>
            <w:r w:rsidRPr="00F60FF7">
              <w:rPr>
                <w:rFonts w:ascii="Cambria" w:eastAsia="Cambria" w:hAnsi="Cambria" w:cs="Cambria"/>
                <w:spacing w:val="-4"/>
              </w:rPr>
              <w:t xml:space="preserve"> </w:t>
            </w:r>
            <w:r w:rsidRPr="00F60FF7">
              <w:rPr>
                <w:rFonts w:ascii="Cambria" w:eastAsia="Cambria" w:hAnsi="Cambria" w:cs="Cambria"/>
              </w:rPr>
              <w:t>naładowania, chwilowe zużycie energii, a także szacunkowy zasięg pojazdu;</w:t>
            </w:r>
          </w:p>
          <w:p w14:paraId="3651786B" w14:textId="77777777" w:rsidR="00014AD0" w:rsidRPr="00F60FF7" w:rsidRDefault="00014AD0">
            <w:pPr>
              <w:widowControl w:val="0"/>
              <w:numPr>
                <w:ilvl w:val="1"/>
                <w:numId w:val="59"/>
              </w:numPr>
              <w:tabs>
                <w:tab w:val="left" w:pos="852"/>
              </w:tabs>
              <w:autoSpaceDE w:val="0"/>
              <w:autoSpaceDN w:val="0"/>
              <w:spacing w:before="5" w:after="0" w:line="240" w:lineRule="auto"/>
              <w:rPr>
                <w:rFonts w:ascii="Cambria" w:eastAsia="Cambria" w:hAnsi="Cambria" w:cs="Cambria"/>
              </w:rPr>
            </w:pPr>
            <w:r w:rsidRPr="00F60FF7">
              <w:rPr>
                <w:rFonts w:ascii="Cambria" w:eastAsia="Cambria" w:hAnsi="Cambria" w:cs="Cambria"/>
              </w:rPr>
              <w:t>prędkościomierz</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spacing w:val="-2"/>
              </w:rPr>
              <w:t>dziennym;</w:t>
            </w:r>
          </w:p>
          <w:p w14:paraId="6E8567AD" w14:textId="77777777" w:rsidR="00014AD0" w:rsidRPr="00F60FF7" w:rsidRDefault="00014AD0">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F60FF7">
              <w:rPr>
                <w:rFonts w:ascii="Cambria" w:eastAsia="Cambria" w:hAnsi="Cambria" w:cs="Cambria"/>
              </w:rPr>
              <w:t>wskaźnik</w:t>
            </w:r>
            <w:r w:rsidRPr="00F60FF7">
              <w:rPr>
                <w:rFonts w:ascii="Cambria" w:eastAsia="Cambria" w:hAnsi="Cambria" w:cs="Cambria"/>
                <w:spacing w:val="-10"/>
              </w:rPr>
              <w:t xml:space="preserve"> </w:t>
            </w:r>
            <w:proofErr w:type="spellStart"/>
            <w:r w:rsidRPr="00F60FF7">
              <w:rPr>
                <w:rFonts w:ascii="Cambria" w:eastAsia="Cambria" w:hAnsi="Cambria" w:cs="Cambria"/>
              </w:rPr>
              <w:t>eco</w:t>
            </w:r>
            <w:proofErr w:type="spellEnd"/>
            <w:r w:rsidRPr="00F60FF7">
              <w:rPr>
                <w:rFonts w:ascii="Cambria" w:eastAsia="Cambria" w:hAnsi="Cambria" w:cs="Cambria"/>
                <w:spacing w:val="-5"/>
              </w:rPr>
              <w:t xml:space="preserve"> </w:t>
            </w:r>
            <w:proofErr w:type="spellStart"/>
            <w:r w:rsidRPr="00F60FF7">
              <w:rPr>
                <w:rFonts w:ascii="Cambria" w:eastAsia="Cambria" w:hAnsi="Cambria" w:cs="Cambria"/>
              </w:rPr>
              <w:t>drivingu</w:t>
            </w:r>
            <w:proofErr w:type="spellEnd"/>
            <w:r w:rsidRPr="00F60FF7">
              <w:rPr>
                <w:rFonts w:ascii="Cambria" w:eastAsia="Cambria" w:hAnsi="Cambria" w:cs="Cambria"/>
              </w:rPr>
              <w:t>/odzysku</w:t>
            </w:r>
            <w:r w:rsidRPr="00F60FF7">
              <w:rPr>
                <w:rFonts w:ascii="Cambria" w:eastAsia="Cambria" w:hAnsi="Cambria" w:cs="Cambria"/>
                <w:spacing w:val="-6"/>
              </w:rPr>
              <w:t xml:space="preserve"> </w:t>
            </w:r>
            <w:r w:rsidRPr="00F60FF7">
              <w:rPr>
                <w:rFonts w:ascii="Cambria" w:eastAsia="Cambria" w:hAnsi="Cambria" w:cs="Cambria"/>
              </w:rPr>
              <w:t>energii</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8"/>
              </w:rPr>
              <w:t xml:space="preserve"> </w:t>
            </w:r>
            <w:r w:rsidRPr="00F60FF7">
              <w:rPr>
                <w:rFonts w:ascii="Cambria" w:eastAsia="Cambria" w:hAnsi="Cambria" w:cs="Cambria"/>
              </w:rPr>
              <w:t>modułu</w:t>
            </w:r>
            <w:r w:rsidRPr="00F60FF7">
              <w:rPr>
                <w:rFonts w:ascii="Cambria" w:eastAsia="Cambria" w:hAnsi="Cambria" w:cs="Cambria"/>
                <w:spacing w:val="-5"/>
              </w:rPr>
              <w:t xml:space="preserve"> </w:t>
            </w:r>
            <w:r w:rsidRPr="00F60FF7">
              <w:rPr>
                <w:rFonts w:ascii="Cambria" w:eastAsia="Cambria" w:hAnsi="Cambria" w:cs="Cambria"/>
                <w:spacing w:val="-2"/>
              </w:rPr>
              <w:t>rekuperacyjnego.</w:t>
            </w:r>
          </w:p>
          <w:p w14:paraId="0EE74AA4" w14:textId="77777777" w:rsidR="00014AD0" w:rsidRPr="00F60FF7" w:rsidRDefault="00014AD0">
            <w:pPr>
              <w:widowControl w:val="0"/>
              <w:numPr>
                <w:ilvl w:val="0"/>
                <w:numId w:val="59"/>
              </w:numPr>
              <w:tabs>
                <w:tab w:val="left" w:pos="617"/>
              </w:tabs>
              <w:autoSpaceDE w:val="0"/>
              <w:autoSpaceDN w:val="0"/>
              <w:spacing w:before="16" w:after="0" w:line="240" w:lineRule="auto"/>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5"/>
              </w:rPr>
              <w:t xml:space="preserve"> </w:t>
            </w:r>
            <w:r w:rsidRPr="00F60FF7">
              <w:rPr>
                <w:rFonts w:ascii="Cambria" w:eastAsia="Cambria" w:hAnsi="Cambria" w:cs="Cambria"/>
              </w:rPr>
              <w:t>rozdzielcza</w:t>
            </w:r>
            <w:r w:rsidRPr="00F60FF7">
              <w:rPr>
                <w:rFonts w:ascii="Cambria" w:eastAsia="Cambria" w:hAnsi="Cambria" w:cs="Cambria"/>
                <w:spacing w:val="-4"/>
              </w:rPr>
              <w:t xml:space="preserve"> </w:t>
            </w:r>
            <w:r w:rsidRPr="00F60FF7">
              <w:rPr>
                <w:rFonts w:ascii="Cambria" w:eastAsia="Cambria" w:hAnsi="Cambria" w:cs="Cambria"/>
              </w:rPr>
              <w:t>regulowana</w:t>
            </w:r>
            <w:r w:rsidRPr="00F60FF7">
              <w:rPr>
                <w:rFonts w:ascii="Cambria" w:eastAsia="Cambria" w:hAnsi="Cambria" w:cs="Cambria"/>
                <w:spacing w:val="-4"/>
              </w:rPr>
              <w:t xml:space="preserve"> </w:t>
            </w:r>
            <w:r w:rsidRPr="00F60FF7">
              <w:rPr>
                <w:rFonts w:ascii="Cambria" w:eastAsia="Cambria" w:hAnsi="Cambria" w:cs="Cambria"/>
              </w:rPr>
              <w:t>wraz</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4"/>
              </w:rPr>
              <w:t xml:space="preserve"> </w:t>
            </w:r>
            <w:r w:rsidRPr="00F60FF7">
              <w:rPr>
                <w:rFonts w:ascii="Cambria" w:eastAsia="Cambria" w:hAnsi="Cambria" w:cs="Cambria"/>
              </w:rPr>
              <w:t>kołem</w:t>
            </w:r>
            <w:r w:rsidRPr="00F60FF7">
              <w:rPr>
                <w:rFonts w:ascii="Cambria" w:eastAsia="Cambria" w:hAnsi="Cambria" w:cs="Cambria"/>
                <w:spacing w:val="-3"/>
              </w:rPr>
              <w:t xml:space="preserve"> </w:t>
            </w:r>
            <w:r w:rsidRPr="00F60FF7">
              <w:rPr>
                <w:rFonts w:ascii="Cambria" w:eastAsia="Cambria" w:hAnsi="Cambria" w:cs="Cambria"/>
                <w:spacing w:val="-2"/>
              </w:rPr>
              <w:t>kierownicy.</w:t>
            </w:r>
          </w:p>
          <w:p w14:paraId="5A27338B"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w kasetkę</w:t>
            </w:r>
            <w:r w:rsidRPr="00F60FF7">
              <w:rPr>
                <w:rFonts w:ascii="Cambria" w:eastAsia="Cambria" w:hAnsi="Cambria" w:cs="Cambria"/>
                <w:spacing w:val="-5"/>
              </w:rPr>
              <w:t xml:space="preserve"> </w:t>
            </w:r>
            <w:r w:rsidRPr="00F60FF7">
              <w:rPr>
                <w:rFonts w:ascii="Cambria" w:eastAsia="Cambria" w:hAnsi="Cambria" w:cs="Cambria"/>
              </w:rPr>
              <w:t>na</w:t>
            </w:r>
            <w:r w:rsidRPr="00F60FF7">
              <w:rPr>
                <w:rFonts w:ascii="Cambria" w:eastAsia="Cambria" w:hAnsi="Cambria" w:cs="Cambria"/>
                <w:spacing w:val="-4"/>
              </w:rPr>
              <w:t xml:space="preserve"> </w:t>
            </w:r>
            <w:r w:rsidRPr="00F60FF7">
              <w:rPr>
                <w:rFonts w:ascii="Cambria" w:eastAsia="Cambria" w:hAnsi="Cambria" w:cs="Cambria"/>
                <w:spacing w:val="-2"/>
              </w:rPr>
              <w:t>pieniądze.</w:t>
            </w:r>
          </w:p>
          <w:p w14:paraId="2CF13DA7"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spacing w:val="-2"/>
              </w:rPr>
              <w:t>Wyposażone w co najmniej 1 schowek na rzeczy kierowcy, wieszak oraz haczyk na odzież wierzchnią.</w:t>
            </w:r>
          </w:p>
          <w:p w14:paraId="3DD7078F"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Uchwyt na rozkład jazdy w rozmiarze B5 lub A5.</w:t>
            </w:r>
          </w:p>
          <w:p w14:paraId="7D49D542"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Gniazdo</w:t>
            </w:r>
            <w:r w:rsidRPr="00F60FF7">
              <w:rPr>
                <w:rFonts w:ascii="Cambria" w:eastAsia="Cambria" w:hAnsi="Cambria" w:cs="Cambria"/>
                <w:spacing w:val="-7"/>
              </w:rPr>
              <w:t xml:space="preserve"> </w:t>
            </w:r>
            <w:r w:rsidRPr="00F60FF7">
              <w:rPr>
                <w:rFonts w:ascii="Cambria" w:eastAsia="Cambria" w:hAnsi="Cambria" w:cs="Cambria"/>
              </w:rPr>
              <w:t>zapalniczki</w:t>
            </w:r>
            <w:r w:rsidRPr="00F60FF7">
              <w:rPr>
                <w:rFonts w:ascii="Cambria" w:eastAsia="Cambria" w:hAnsi="Cambria" w:cs="Cambria"/>
                <w:spacing w:val="-3"/>
              </w:rPr>
              <w:t xml:space="preserve"> </w:t>
            </w:r>
            <w:r w:rsidRPr="00F60FF7">
              <w:rPr>
                <w:rFonts w:ascii="Cambria" w:eastAsia="Cambria" w:hAnsi="Cambria" w:cs="Cambria"/>
              </w:rPr>
              <w:t>12V</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zabezpieczeniem</w:t>
            </w:r>
            <w:r w:rsidRPr="00F60FF7">
              <w:rPr>
                <w:rFonts w:ascii="Cambria" w:eastAsia="Cambria" w:hAnsi="Cambria" w:cs="Cambria"/>
                <w:spacing w:val="-3"/>
              </w:rPr>
              <w:t xml:space="preserve"> </w:t>
            </w:r>
            <w:r w:rsidRPr="00F60FF7">
              <w:rPr>
                <w:rFonts w:ascii="Cambria" w:eastAsia="Cambria" w:hAnsi="Cambria" w:cs="Cambria"/>
              </w:rPr>
              <w:t>5A,</w:t>
            </w:r>
            <w:r w:rsidRPr="00F60FF7">
              <w:rPr>
                <w:rFonts w:ascii="Cambria" w:eastAsia="Cambria" w:hAnsi="Cambria" w:cs="Cambria"/>
                <w:spacing w:val="-7"/>
              </w:rPr>
              <w:t xml:space="preserve"> </w:t>
            </w:r>
            <w:r w:rsidRPr="00F60FF7">
              <w:rPr>
                <w:rFonts w:ascii="Cambria" w:eastAsia="Cambria" w:hAnsi="Cambria" w:cs="Cambria"/>
              </w:rPr>
              <w:t>gniazdo</w:t>
            </w:r>
            <w:r w:rsidRPr="00F60FF7">
              <w:rPr>
                <w:rFonts w:ascii="Cambria" w:eastAsia="Cambria" w:hAnsi="Cambria" w:cs="Cambria"/>
                <w:spacing w:val="-3"/>
              </w:rPr>
              <w:t xml:space="preserve"> </w:t>
            </w:r>
            <w:r w:rsidRPr="00F60FF7">
              <w:rPr>
                <w:rFonts w:ascii="Cambria" w:eastAsia="Cambria" w:hAnsi="Cambria" w:cs="Cambria"/>
                <w:spacing w:val="-4"/>
              </w:rPr>
              <w:t>USB.</w:t>
            </w:r>
          </w:p>
          <w:p w14:paraId="14873CCA"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Radioodtwarzacz</w:t>
            </w:r>
            <w:r w:rsidRPr="00F60FF7">
              <w:rPr>
                <w:rFonts w:ascii="Cambria" w:eastAsia="Cambria" w:hAnsi="Cambria" w:cs="Cambria"/>
                <w:spacing w:val="-7"/>
              </w:rPr>
              <w:t xml:space="preserve"> </w:t>
            </w:r>
            <w:r w:rsidRPr="00F60FF7">
              <w:rPr>
                <w:rFonts w:ascii="Cambria" w:eastAsia="Cambria" w:hAnsi="Cambria" w:cs="Cambria"/>
              </w:rPr>
              <w:t>MP3/USB</w:t>
            </w:r>
            <w:r w:rsidRPr="00F60FF7">
              <w:rPr>
                <w:rFonts w:ascii="Cambria" w:eastAsia="Cambria" w:hAnsi="Cambria" w:cs="Cambria"/>
                <w:spacing w:val="-6"/>
              </w:rPr>
              <w:t xml:space="preserve"> </w:t>
            </w:r>
            <w:r w:rsidRPr="00F60FF7">
              <w:rPr>
                <w:rFonts w:ascii="Cambria" w:eastAsia="Cambria" w:hAnsi="Cambria" w:cs="Cambria"/>
              </w:rPr>
              <w:t>1</w:t>
            </w:r>
            <w:r w:rsidRPr="00F60FF7">
              <w:rPr>
                <w:rFonts w:ascii="Cambria" w:eastAsia="Cambria" w:hAnsi="Cambria" w:cs="Cambria"/>
                <w:spacing w:val="-4"/>
              </w:rPr>
              <w:t xml:space="preserve"> </w:t>
            </w:r>
            <w:r w:rsidRPr="00F60FF7">
              <w:rPr>
                <w:rFonts w:ascii="Cambria" w:eastAsia="Cambria" w:hAnsi="Cambria" w:cs="Cambria"/>
              </w:rPr>
              <w:t>DIN</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5"/>
              </w:rPr>
              <w:t xml:space="preserve"> </w:t>
            </w:r>
            <w:r w:rsidRPr="00F60FF7">
              <w:rPr>
                <w:rFonts w:ascii="Cambria" w:eastAsia="Cambria" w:hAnsi="Cambria" w:cs="Cambria"/>
              </w:rPr>
              <w:t>zestawem</w:t>
            </w:r>
            <w:r w:rsidRPr="00F60FF7">
              <w:rPr>
                <w:rFonts w:ascii="Cambria" w:eastAsia="Cambria" w:hAnsi="Cambria" w:cs="Cambria"/>
                <w:spacing w:val="-4"/>
              </w:rPr>
              <w:t xml:space="preserve"> </w:t>
            </w:r>
            <w:r w:rsidRPr="00F60FF7">
              <w:rPr>
                <w:rFonts w:ascii="Cambria" w:eastAsia="Cambria" w:hAnsi="Cambria" w:cs="Cambria"/>
              </w:rPr>
              <w:t>głośników</w:t>
            </w:r>
            <w:r w:rsidRPr="00F60FF7">
              <w:rPr>
                <w:rFonts w:ascii="Cambria" w:eastAsia="Cambria" w:hAnsi="Cambria" w:cs="Cambria"/>
                <w:spacing w:val="-6"/>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kabinie</w:t>
            </w:r>
            <w:r w:rsidRPr="00F60FF7">
              <w:rPr>
                <w:rFonts w:ascii="Cambria" w:eastAsia="Cambria" w:hAnsi="Cambria" w:cs="Cambria"/>
                <w:spacing w:val="-4"/>
              </w:rPr>
              <w:t xml:space="preserve"> </w:t>
            </w:r>
            <w:r w:rsidRPr="00F60FF7">
              <w:rPr>
                <w:rFonts w:ascii="Cambria" w:eastAsia="Cambria" w:hAnsi="Cambria" w:cs="Cambria"/>
                <w:spacing w:val="-2"/>
              </w:rPr>
              <w:t>kierowcy.</w:t>
            </w:r>
          </w:p>
          <w:p w14:paraId="2333D5F2"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spacing w:val="-2"/>
              </w:rPr>
              <w:t>Pojazdy z systemem kluczykowego lub bez kluczykowego</w:t>
            </w:r>
            <w:r w:rsidRPr="00014AD0">
              <w:rPr>
                <w:rFonts w:ascii="Cambria" w:eastAsia="Cambria" w:hAnsi="Cambria" w:cs="Cambria"/>
                <w:spacing w:val="-2"/>
              </w:rPr>
              <w:t xml:space="preserve"> uruchamiania.</w:t>
            </w:r>
          </w:p>
          <w:p w14:paraId="16A3601C"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014AD0">
              <w:rPr>
                <w:rFonts w:ascii="Cambria" w:eastAsia="Cambria" w:hAnsi="Cambria" w:cs="Cambria"/>
                <w:spacing w:val="-2"/>
              </w:rPr>
              <w:t>Wyposażone w symulator tachografu.</w:t>
            </w:r>
          </w:p>
        </w:tc>
      </w:tr>
      <w:tr w:rsidR="00014AD0" w:rsidRPr="00014AD0" w14:paraId="4C203E55" w14:textId="77777777" w:rsidTr="00DB78CD">
        <w:trPr>
          <w:trHeight w:val="1905"/>
        </w:trPr>
        <w:tc>
          <w:tcPr>
            <w:tcW w:w="562" w:type="dxa"/>
          </w:tcPr>
          <w:p w14:paraId="794762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28C5A7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D765B6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9E04D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92BA3D0" w14:textId="77777777" w:rsidR="00014AD0" w:rsidRPr="00014AD0" w:rsidRDefault="00014AD0" w:rsidP="00014AD0">
            <w:pPr>
              <w:widowControl w:val="0"/>
              <w:autoSpaceDE w:val="0"/>
              <w:autoSpaceDN w:val="0"/>
              <w:spacing w:before="184" w:after="0" w:line="240" w:lineRule="auto"/>
              <w:ind w:right="106"/>
              <w:jc w:val="center"/>
              <w:rPr>
                <w:rFonts w:ascii="Cambria" w:eastAsia="Cambria" w:hAnsi="Cambria" w:cs="Cambria"/>
              </w:rPr>
            </w:pPr>
            <w:r w:rsidRPr="00014AD0">
              <w:rPr>
                <w:rFonts w:ascii="Cambria" w:eastAsia="Cambria" w:hAnsi="Cambria" w:cs="Cambria"/>
                <w:spacing w:val="-5"/>
              </w:rPr>
              <w:t>17.</w:t>
            </w:r>
          </w:p>
        </w:tc>
        <w:tc>
          <w:tcPr>
            <w:tcW w:w="14047" w:type="dxa"/>
          </w:tcPr>
          <w:p w14:paraId="0A382CE5"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Instalacja</w:t>
            </w:r>
            <w:r w:rsidRPr="00014AD0">
              <w:rPr>
                <w:rFonts w:ascii="Cambria" w:eastAsia="Cambria" w:hAnsi="Cambria" w:cs="Cambria"/>
                <w:spacing w:val="-10"/>
              </w:rPr>
              <w:t xml:space="preserve"> </w:t>
            </w:r>
            <w:r w:rsidRPr="00014AD0">
              <w:rPr>
                <w:rFonts w:ascii="Cambria" w:eastAsia="Cambria" w:hAnsi="Cambria" w:cs="Cambria"/>
                <w:spacing w:val="-2"/>
              </w:rPr>
              <w:t>elektryczna:</w:t>
            </w:r>
          </w:p>
          <w:p w14:paraId="281F07DD"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Napięcie</w:t>
            </w:r>
            <w:r w:rsidRPr="00014AD0">
              <w:rPr>
                <w:rFonts w:ascii="Cambria" w:eastAsia="Cambria" w:hAnsi="Cambria" w:cs="Cambria"/>
                <w:spacing w:val="-4"/>
              </w:rPr>
              <w:t xml:space="preserve"> </w:t>
            </w:r>
            <w:r w:rsidRPr="00014AD0">
              <w:rPr>
                <w:rFonts w:ascii="Cambria" w:eastAsia="Cambria" w:hAnsi="Cambria" w:cs="Cambria"/>
              </w:rPr>
              <w:t>24</w:t>
            </w:r>
            <w:r w:rsidRPr="00014AD0">
              <w:rPr>
                <w:rFonts w:ascii="Cambria" w:eastAsia="Cambria" w:hAnsi="Cambria" w:cs="Cambria"/>
                <w:spacing w:val="-5"/>
              </w:rPr>
              <w:t xml:space="preserve"> V.</w:t>
            </w:r>
          </w:p>
          <w:p w14:paraId="497D6561" w14:textId="77777777" w:rsidR="00014AD0" w:rsidRPr="00014AD0" w:rsidRDefault="00014AD0">
            <w:pPr>
              <w:widowControl w:val="0"/>
              <w:numPr>
                <w:ilvl w:val="0"/>
                <w:numId w:val="58"/>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8"/>
              </w:rPr>
              <w:t xml:space="preserve"> </w:t>
            </w:r>
            <w:r w:rsidRPr="00014AD0">
              <w:rPr>
                <w:rFonts w:ascii="Cambria" w:eastAsia="Cambria" w:hAnsi="Cambria" w:cs="Cambria"/>
              </w:rPr>
              <w:t>instalacji</w:t>
            </w:r>
            <w:r w:rsidRPr="00014AD0">
              <w:rPr>
                <w:rFonts w:ascii="Cambria" w:eastAsia="Cambria" w:hAnsi="Cambria" w:cs="Cambria"/>
                <w:spacing w:val="-7"/>
              </w:rPr>
              <w:t xml:space="preserve"> </w:t>
            </w:r>
            <w:r w:rsidRPr="00014AD0">
              <w:rPr>
                <w:rFonts w:ascii="Cambria" w:eastAsia="Cambria" w:hAnsi="Cambria" w:cs="Cambria"/>
              </w:rPr>
              <w:t>elektrycznej</w:t>
            </w:r>
            <w:r w:rsidRPr="00014AD0">
              <w:rPr>
                <w:rFonts w:ascii="Cambria" w:eastAsia="Cambria" w:hAnsi="Cambria" w:cs="Cambria"/>
                <w:spacing w:val="-8"/>
              </w:rPr>
              <w:t xml:space="preserve"> </w:t>
            </w:r>
            <w:r w:rsidRPr="00014AD0">
              <w:rPr>
                <w:rFonts w:ascii="Cambria" w:eastAsia="Cambria" w:hAnsi="Cambria" w:cs="Cambria"/>
              </w:rPr>
              <w:t>oznakowane</w:t>
            </w:r>
            <w:r w:rsidRPr="00014AD0">
              <w:rPr>
                <w:rFonts w:ascii="Cambria" w:eastAsia="Cambria" w:hAnsi="Cambria" w:cs="Cambria"/>
                <w:spacing w:val="-7"/>
              </w:rPr>
              <w:t xml:space="preserve"> </w:t>
            </w:r>
            <w:r w:rsidRPr="00014AD0">
              <w:rPr>
                <w:rFonts w:ascii="Cambria" w:eastAsia="Cambria" w:hAnsi="Cambria" w:cs="Cambria"/>
                <w:spacing w:val="-2"/>
              </w:rPr>
              <w:t>(ponumerowane).</w:t>
            </w:r>
          </w:p>
          <w:p w14:paraId="6AA707A3"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Pomieszczenie</w:t>
            </w:r>
            <w:r w:rsidRPr="00014AD0">
              <w:rPr>
                <w:rFonts w:ascii="Cambria" w:eastAsia="Cambria" w:hAnsi="Cambria" w:cs="Cambria"/>
                <w:spacing w:val="-8"/>
              </w:rPr>
              <w:t xml:space="preserve"> </w:t>
            </w:r>
            <w:r w:rsidRPr="00014AD0">
              <w:rPr>
                <w:rFonts w:ascii="Cambria" w:eastAsia="Cambria" w:hAnsi="Cambria" w:cs="Cambria"/>
              </w:rPr>
              <w:t>akumulatorów</w:t>
            </w:r>
            <w:r w:rsidRPr="00014AD0">
              <w:rPr>
                <w:rFonts w:ascii="Cambria" w:eastAsia="Cambria" w:hAnsi="Cambria" w:cs="Cambria"/>
                <w:spacing w:val="-7"/>
              </w:rPr>
              <w:t xml:space="preserve"> </w:t>
            </w:r>
            <w:r w:rsidRPr="00014AD0">
              <w:rPr>
                <w:rFonts w:ascii="Cambria" w:eastAsia="Cambria" w:hAnsi="Cambria" w:cs="Cambria"/>
              </w:rPr>
              <w:t>wykonane</w:t>
            </w:r>
            <w:r w:rsidRPr="00014AD0">
              <w:rPr>
                <w:rFonts w:ascii="Cambria" w:eastAsia="Cambria" w:hAnsi="Cambria" w:cs="Cambria"/>
                <w:spacing w:val="-7"/>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materiałów</w:t>
            </w:r>
            <w:r w:rsidRPr="00014AD0">
              <w:rPr>
                <w:rFonts w:ascii="Cambria" w:eastAsia="Cambria" w:hAnsi="Cambria" w:cs="Cambria"/>
                <w:spacing w:val="-7"/>
              </w:rPr>
              <w:t xml:space="preserve"> </w:t>
            </w:r>
            <w:r w:rsidRPr="00014AD0">
              <w:rPr>
                <w:rFonts w:ascii="Cambria" w:eastAsia="Cambria" w:hAnsi="Cambria" w:cs="Cambria"/>
              </w:rPr>
              <w:t>odpornych</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spacing w:val="-2"/>
              </w:rPr>
              <w:t>korozję.</w:t>
            </w:r>
          </w:p>
          <w:p w14:paraId="24DCEA68" w14:textId="77777777" w:rsidR="00014AD0" w:rsidRPr="00014AD0" w:rsidRDefault="00014AD0">
            <w:pPr>
              <w:widowControl w:val="0"/>
              <w:numPr>
                <w:ilvl w:val="0"/>
                <w:numId w:val="58"/>
              </w:numPr>
              <w:tabs>
                <w:tab w:val="left" w:pos="569"/>
              </w:tabs>
              <w:autoSpaceDE w:val="0"/>
              <w:autoSpaceDN w:val="0"/>
              <w:spacing w:before="20" w:after="0" w:line="240" w:lineRule="auto"/>
              <w:ind w:right="164"/>
              <w:rPr>
                <w:rFonts w:ascii="Cambria" w:eastAsia="Cambria" w:hAnsi="Cambria" w:cs="Cambria"/>
              </w:rPr>
            </w:pPr>
            <w:r w:rsidRPr="00014AD0">
              <w:rPr>
                <w:rFonts w:ascii="Cambria" w:eastAsia="Cambria" w:hAnsi="Cambria" w:cs="Cambria"/>
              </w:rPr>
              <w:t>Oświetlenie przestrzeni pasażerskiej wykonane w technologii LED ma zapewnić możliwość częściowego</w:t>
            </w:r>
            <w:r w:rsidRPr="00014AD0">
              <w:rPr>
                <w:rFonts w:ascii="Cambria" w:eastAsia="Cambria" w:hAnsi="Cambria" w:cs="Cambria"/>
                <w:spacing w:val="-5"/>
              </w:rPr>
              <w:t xml:space="preserve"> </w:t>
            </w:r>
            <w:r w:rsidRPr="00014AD0">
              <w:rPr>
                <w:rFonts w:ascii="Cambria" w:eastAsia="Cambria" w:hAnsi="Cambria" w:cs="Cambria"/>
              </w:rPr>
              <w:t>jego</w:t>
            </w:r>
            <w:r w:rsidRPr="00014AD0">
              <w:rPr>
                <w:rFonts w:ascii="Cambria" w:eastAsia="Cambria" w:hAnsi="Cambria" w:cs="Cambria"/>
                <w:spacing w:val="-5"/>
              </w:rPr>
              <w:t xml:space="preserve"> </w:t>
            </w:r>
            <w:r w:rsidRPr="00014AD0">
              <w:rPr>
                <w:rFonts w:ascii="Cambria" w:eastAsia="Cambria" w:hAnsi="Cambria" w:cs="Cambria"/>
              </w:rPr>
              <w:t>wyłączenia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przyciemnienia,</w:t>
            </w:r>
            <w:r w:rsidRPr="00014AD0">
              <w:rPr>
                <w:rFonts w:ascii="Cambria" w:eastAsia="Cambria" w:hAnsi="Cambria" w:cs="Cambria"/>
                <w:spacing w:val="-5"/>
              </w:rPr>
              <w:t xml:space="preserve"> </w:t>
            </w:r>
            <w:r w:rsidRPr="00014AD0">
              <w:rPr>
                <w:rFonts w:ascii="Cambria" w:eastAsia="Cambria" w:hAnsi="Cambria" w:cs="Cambria"/>
              </w:rPr>
              <w:t>oddzielne</w:t>
            </w:r>
            <w:r w:rsidRPr="00014AD0">
              <w:rPr>
                <w:rFonts w:ascii="Cambria" w:eastAsia="Cambria" w:hAnsi="Cambria" w:cs="Cambria"/>
                <w:spacing w:val="-6"/>
              </w:rPr>
              <w:t xml:space="preserve"> </w:t>
            </w:r>
            <w:r w:rsidRPr="00014AD0">
              <w:rPr>
                <w:rFonts w:ascii="Cambria" w:eastAsia="Cambria" w:hAnsi="Cambria" w:cs="Cambria"/>
              </w:rPr>
              <w:t>dwustopniowe</w:t>
            </w:r>
            <w:r w:rsidRPr="00014AD0">
              <w:rPr>
                <w:rFonts w:ascii="Cambria" w:eastAsia="Cambria" w:hAnsi="Cambria" w:cs="Cambria"/>
                <w:spacing w:val="-5"/>
              </w:rPr>
              <w:t xml:space="preserve"> </w:t>
            </w: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 xml:space="preserve">kabiny </w:t>
            </w:r>
            <w:r w:rsidRPr="00014AD0">
              <w:rPr>
                <w:rFonts w:ascii="Cambria" w:eastAsia="Cambria" w:hAnsi="Cambria" w:cs="Cambria"/>
                <w:spacing w:val="-2"/>
              </w:rPr>
              <w:t>kierowcy.</w:t>
            </w:r>
          </w:p>
          <w:p w14:paraId="4A196ABA" w14:textId="77777777" w:rsidR="00014AD0" w:rsidRPr="00014AD0" w:rsidRDefault="00014AD0">
            <w:pPr>
              <w:widowControl w:val="0"/>
              <w:numPr>
                <w:ilvl w:val="0"/>
                <w:numId w:val="58"/>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Wymagane</w:t>
            </w:r>
            <w:r w:rsidRPr="00014AD0">
              <w:rPr>
                <w:rFonts w:ascii="Cambria" w:eastAsia="Cambria" w:hAnsi="Cambria" w:cs="Cambria"/>
                <w:spacing w:val="-10"/>
              </w:rPr>
              <w:t xml:space="preserve"> </w:t>
            </w:r>
            <w:r w:rsidRPr="00014AD0">
              <w:rPr>
                <w:rFonts w:ascii="Cambria" w:eastAsia="Cambria" w:hAnsi="Cambria" w:cs="Cambria"/>
              </w:rPr>
              <w:t>zastosowanie</w:t>
            </w:r>
            <w:r w:rsidRPr="00014AD0">
              <w:rPr>
                <w:rFonts w:ascii="Cambria" w:eastAsia="Cambria" w:hAnsi="Cambria" w:cs="Cambria"/>
                <w:spacing w:val="-7"/>
              </w:rPr>
              <w:t xml:space="preserve"> </w:t>
            </w:r>
            <w:r w:rsidRPr="00014AD0">
              <w:rPr>
                <w:rFonts w:ascii="Cambria" w:eastAsia="Cambria" w:hAnsi="Cambria" w:cs="Cambria"/>
              </w:rPr>
              <w:t>wszystkich</w:t>
            </w:r>
            <w:r w:rsidRPr="00014AD0">
              <w:rPr>
                <w:rFonts w:ascii="Cambria" w:eastAsia="Cambria" w:hAnsi="Cambria" w:cs="Cambria"/>
                <w:spacing w:val="-7"/>
              </w:rPr>
              <w:t xml:space="preserve"> </w:t>
            </w:r>
            <w:r w:rsidRPr="00014AD0">
              <w:rPr>
                <w:rFonts w:ascii="Cambria" w:eastAsia="Cambria" w:hAnsi="Cambria" w:cs="Cambria"/>
              </w:rPr>
              <w:t>świateł</w:t>
            </w:r>
            <w:r w:rsidRPr="00014AD0">
              <w:rPr>
                <w:rFonts w:ascii="Cambria" w:eastAsia="Cambria" w:hAnsi="Cambria" w:cs="Cambria"/>
                <w:spacing w:val="-9"/>
              </w:rPr>
              <w:t xml:space="preserve"> </w:t>
            </w:r>
            <w:r w:rsidRPr="00014AD0">
              <w:rPr>
                <w:rFonts w:ascii="Cambria" w:eastAsia="Cambria" w:hAnsi="Cambria" w:cs="Cambria"/>
              </w:rPr>
              <w:t>zewnętrznych</w:t>
            </w:r>
            <w:r w:rsidRPr="00014AD0">
              <w:rPr>
                <w:rFonts w:ascii="Cambria" w:eastAsia="Cambria" w:hAnsi="Cambria" w:cs="Cambria"/>
                <w:spacing w:val="-7"/>
              </w:rPr>
              <w:t xml:space="preserve"> </w:t>
            </w:r>
            <w:r w:rsidRPr="00014AD0">
              <w:rPr>
                <w:rFonts w:ascii="Cambria" w:eastAsia="Cambria" w:hAnsi="Cambria" w:cs="Cambria"/>
              </w:rPr>
              <w:t>wykonanych</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technologii</w:t>
            </w:r>
            <w:r w:rsidRPr="00014AD0">
              <w:rPr>
                <w:rFonts w:ascii="Cambria" w:eastAsia="Cambria" w:hAnsi="Cambria" w:cs="Cambria"/>
                <w:spacing w:val="-6"/>
              </w:rPr>
              <w:t xml:space="preserve"> </w:t>
            </w:r>
            <w:r w:rsidRPr="00014AD0">
              <w:rPr>
                <w:rFonts w:ascii="Cambria" w:eastAsia="Cambria" w:hAnsi="Cambria" w:cs="Cambria"/>
                <w:spacing w:val="-4"/>
              </w:rPr>
              <w:t>LED.</w:t>
            </w:r>
          </w:p>
        </w:tc>
      </w:tr>
      <w:tr w:rsidR="00014AD0" w:rsidRPr="00014AD0" w14:paraId="1518BB94" w14:textId="77777777" w:rsidTr="00DB78CD">
        <w:trPr>
          <w:trHeight w:val="1131"/>
        </w:trPr>
        <w:tc>
          <w:tcPr>
            <w:tcW w:w="562" w:type="dxa"/>
          </w:tcPr>
          <w:p w14:paraId="0C0417C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410D90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6563A48F"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18.</w:t>
            </w:r>
          </w:p>
        </w:tc>
        <w:tc>
          <w:tcPr>
            <w:tcW w:w="14047" w:type="dxa"/>
          </w:tcPr>
          <w:p w14:paraId="3AACDDD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Okna:</w:t>
            </w:r>
          </w:p>
          <w:p w14:paraId="14C64291"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2</w:t>
            </w:r>
            <w:r w:rsidRPr="00014AD0">
              <w:rPr>
                <w:rFonts w:ascii="Cambria" w:eastAsia="Cambria" w:hAnsi="Cambria" w:cs="Cambria"/>
                <w:spacing w:val="-5"/>
              </w:rPr>
              <w:t xml:space="preserve"> </w:t>
            </w:r>
            <w:r w:rsidRPr="00014AD0">
              <w:rPr>
                <w:rFonts w:ascii="Cambria" w:eastAsia="Cambria" w:hAnsi="Cambria" w:cs="Cambria"/>
              </w:rPr>
              <w:t>okna</w:t>
            </w:r>
            <w:r w:rsidRPr="00014AD0">
              <w:rPr>
                <w:rFonts w:ascii="Cambria" w:eastAsia="Cambria" w:hAnsi="Cambria" w:cs="Cambria"/>
                <w:spacing w:val="-4"/>
              </w:rPr>
              <w:t xml:space="preserve"> </w:t>
            </w:r>
            <w:r w:rsidRPr="00014AD0">
              <w:rPr>
                <w:rFonts w:ascii="Cambria" w:eastAsia="Cambria" w:hAnsi="Cambria" w:cs="Cambria"/>
              </w:rPr>
              <w:t>boczne</w:t>
            </w:r>
            <w:r w:rsidRPr="00014AD0">
              <w:rPr>
                <w:rFonts w:ascii="Cambria" w:eastAsia="Cambria" w:hAnsi="Cambria" w:cs="Cambria"/>
                <w:spacing w:val="-6"/>
              </w:rPr>
              <w:t xml:space="preserve"> </w:t>
            </w:r>
            <w:r w:rsidRPr="00014AD0">
              <w:rPr>
                <w:rFonts w:ascii="Cambria" w:eastAsia="Cambria" w:hAnsi="Cambria" w:cs="Cambria"/>
              </w:rPr>
              <w:t>uchylne</w:t>
            </w:r>
            <w:r w:rsidRPr="00014AD0">
              <w:rPr>
                <w:rFonts w:ascii="Cambria" w:eastAsia="Cambria" w:hAnsi="Cambria" w:cs="Cambria"/>
                <w:spacing w:val="-5"/>
              </w:rPr>
              <w:t xml:space="preserve"> </w:t>
            </w:r>
            <w:r w:rsidRPr="00014AD0">
              <w:rPr>
                <w:rFonts w:ascii="Cambria" w:eastAsia="Cambria" w:hAnsi="Cambria" w:cs="Cambria"/>
              </w:rPr>
              <w:t>lub</w:t>
            </w:r>
            <w:r w:rsidRPr="00014AD0">
              <w:rPr>
                <w:rFonts w:ascii="Cambria" w:eastAsia="Cambria" w:hAnsi="Cambria" w:cs="Cambria"/>
                <w:spacing w:val="-5"/>
              </w:rPr>
              <w:t xml:space="preserve"> </w:t>
            </w:r>
            <w:r w:rsidRPr="00014AD0">
              <w:rPr>
                <w:rFonts w:ascii="Cambria" w:eastAsia="Cambria" w:hAnsi="Cambria" w:cs="Cambria"/>
              </w:rPr>
              <w:t>przesuwne,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możliwością</w:t>
            </w:r>
            <w:r w:rsidRPr="00014AD0">
              <w:rPr>
                <w:rFonts w:ascii="Cambria" w:eastAsia="Cambria" w:hAnsi="Cambria" w:cs="Cambria"/>
                <w:spacing w:val="-4"/>
              </w:rPr>
              <w:t xml:space="preserve"> </w:t>
            </w:r>
            <w:r w:rsidRPr="00014AD0">
              <w:rPr>
                <w:rFonts w:ascii="Cambria" w:eastAsia="Cambria" w:hAnsi="Cambria" w:cs="Cambria"/>
                <w:spacing w:val="-2"/>
              </w:rPr>
              <w:t>blokady.</w:t>
            </w:r>
          </w:p>
          <w:p w14:paraId="14F46B87" w14:textId="77777777" w:rsidR="00014AD0" w:rsidRPr="00F60FF7" w:rsidRDefault="00014AD0">
            <w:pPr>
              <w:widowControl w:val="0"/>
              <w:numPr>
                <w:ilvl w:val="0"/>
                <w:numId w:val="57"/>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Przesuwana</w:t>
            </w:r>
            <w:r w:rsidRPr="00014AD0">
              <w:rPr>
                <w:rFonts w:ascii="Cambria" w:eastAsia="Cambria" w:hAnsi="Cambria" w:cs="Cambria"/>
                <w:spacing w:val="-6"/>
              </w:rPr>
              <w:t xml:space="preserve"> </w:t>
            </w:r>
            <w:r w:rsidRPr="00014AD0">
              <w:rPr>
                <w:rFonts w:ascii="Cambria" w:eastAsia="Cambria" w:hAnsi="Cambria" w:cs="Cambria"/>
              </w:rPr>
              <w:t>szyba</w:t>
            </w:r>
            <w:r w:rsidRPr="00014AD0">
              <w:rPr>
                <w:rFonts w:ascii="Cambria" w:eastAsia="Cambria" w:hAnsi="Cambria" w:cs="Cambria"/>
                <w:spacing w:val="-4"/>
              </w:rPr>
              <w:t xml:space="preserve"> </w:t>
            </w:r>
            <w:r w:rsidRPr="00014AD0">
              <w:rPr>
                <w:rFonts w:ascii="Cambria" w:eastAsia="Cambria" w:hAnsi="Cambria" w:cs="Cambria"/>
              </w:rPr>
              <w:t>boczna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oknie</w:t>
            </w:r>
            <w:r w:rsidRPr="00014AD0">
              <w:rPr>
                <w:rFonts w:ascii="Cambria" w:eastAsia="Cambria" w:hAnsi="Cambria" w:cs="Cambria"/>
                <w:spacing w:val="-5"/>
              </w:rPr>
              <w:t xml:space="preserve"> </w:t>
            </w:r>
            <w:r w:rsidRPr="00014AD0">
              <w:rPr>
                <w:rFonts w:ascii="Cambria" w:eastAsia="Cambria" w:hAnsi="Cambria" w:cs="Cambria"/>
              </w:rPr>
              <w:t>lewym,</w:t>
            </w:r>
            <w:r w:rsidRPr="00014AD0">
              <w:rPr>
                <w:rFonts w:ascii="Cambria" w:eastAsia="Cambria" w:hAnsi="Cambria" w:cs="Cambria"/>
                <w:spacing w:val="-3"/>
              </w:rPr>
              <w:t xml:space="preserve"> </w:t>
            </w:r>
            <w:r w:rsidRPr="00014AD0">
              <w:rPr>
                <w:rFonts w:ascii="Cambria" w:eastAsia="Cambria" w:hAnsi="Cambria" w:cs="Cambria"/>
              </w:rPr>
              <w:t>bocznym</w:t>
            </w:r>
            <w:r w:rsidRPr="00014AD0">
              <w:rPr>
                <w:rFonts w:ascii="Cambria" w:eastAsia="Cambria" w:hAnsi="Cambria" w:cs="Cambria"/>
                <w:spacing w:val="-6"/>
              </w:rPr>
              <w:t xml:space="preserve"> </w:t>
            </w:r>
            <w:r w:rsidRPr="00F60FF7">
              <w:rPr>
                <w:rFonts w:ascii="Cambria" w:eastAsia="Cambria" w:hAnsi="Cambria" w:cs="Cambria"/>
              </w:rPr>
              <w:t>kabiny</w:t>
            </w:r>
            <w:r w:rsidRPr="00F60FF7">
              <w:rPr>
                <w:rFonts w:ascii="Cambria" w:eastAsia="Cambria" w:hAnsi="Cambria" w:cs="Cambria"/>
                <w:spacing w:val="-6"/>
              </w:rPr>
              <w:t xml:space="preserve"> </w:t>
            </w:r>
            <w:r w:rsidRPr="00F60FF7">
              <w:rPr>
                <w:rFonts w:ascii="Cambria" w:eastAsia="Cambria" w:hAnsi="Cambria" w:cs="Cambria"/>
                <w:spacing w:val="-2"/>
              </w:rPr>
              <w:t>kierowcy.</w:t>
            </w:r>
          </w:p>
          <w:p w14:paraId="7FCDCC04"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Szyby</w:t>
            </w:r>
            <w:r w:rsidRPr="00F60FF7">
              <w:rPr>
                <w:rFonts w:ascii="Cambria" w:eastAsia="Cambria" w:hAnsi="Cambria" w:cs="Cambria"/>
                <w:spacing w:val="-6"/>
              </w:rPr>
              <w:t xml:space="preserve"> </w:t>
            </w:r>
            <w:r w:rsidRPr="00F60FF7">
              <w:rPr>
                <w:rFonts w:ascii="Cambria" w:eastAsia="Cambria" w:hAnsi="Cambria" w:cs="Cambria"/>
              </w:rPr>
              <w:t>okien</w:t>
            </w:r>
            <w:r w:rsidRPr="00F60FF7">
              <w:rPr>
                <w:rFonts w:ascii="Cambria" w:eastAsia="Cambria" w:hAnsi="Cambria" w:cs="Cambria"/>
                <w:spacing w:val="-5"/>
              </w:rPr>
              <w:t xml:space="preserve"> </w:t>
            </w:r>
            <w:r w:rsidRPr="00F60FF7">
              <w:rPr>
                <w:rFonts w:ascii="Cambria" w:eastAsia="Cambria" w:hAnsi="Cambria" w:cs="Cambria"/>
              </w:rPr>
              <w:t>bocznych</w:t>
            </w:r>
            <w:r w:rsidRPr="00F60FF7">
              <w:rPr>
                <w:rFonts w:ascii="Cambria" w:eastAsia="Cambria" w:hAnsi="Cambria" w:cs="Cambria"/>
                <w:spacing w:val="-6"/>
              </w:rPr>
              <w:t xml:space="preserve"> </w:t>
            </w:r>
            <w:r w:rsidRPr="00F60FF7">
              <w:rPr>
                <w:rFonts w:ascii="Cambria" w:eastAsia="Cambria" w:hAnsi="Cambria" w:cs="Cambria"/>
              </w:rPr>
              <w:t>-</w:t>
            </w:r>
            <w:r w:rsidRPr="00F60FF7">
              <w:rPr>
                <w:rFonts w:ascii="Cambria" w:eastAsia="Cambria" w:hAnsi="Cambria" w:cs="Cambria"/>
                <w:spacing w:val="-4"/>
              </w:rPr>
              <w:t xml:space="preserve"> </w:t>
            </w:r>
            <w:r w:rsidRPr="00F60FF7">
              <w:rPr>
                <w:rFonts w:ascii="Cambria" w:eastAsia="Cambria" w:hAnsi="Cambria" w:cs="Cambria"/>
              </w:rPr>
              <w:t>pojedyncze,</w:t>
            </w:r>
            <w:r w:rsidRPr="00F60FF7">
              <w:rPr>
                <w:rFonts w:ascii="Cambria" w:eastAsia="Cambria" w:hAnsi="Cambria" w:cs="Cambria"/>
                <w:spacing w:val="-4"/>
              </w:rPr>
              <w:t xml:space="preserve"> </w:t>
            </w:r>
            <w:r w:rsidRPr="00F60FF7">
              <w:rPr>
                <w:rFonts w:ascii="Cambria" w:eastAsia="Cambria" w:hAnsi="Cambria" w:cs="Cambria"/>
              </w:rPr>
              <w:t>przyciemniane</w:t>
            </w:r>
            <w:r w:rsidRPr="00F60FF7">
              <w:rPr>
                <w:rFonts w:ascii="Cambria" w:eastAsia="Cambria" w:hAnsi="Cambria" w:cs="Cambria"/>
                <w:spacing w:val="-7"/>
              </w:rPr>
              <w:t xml:space="preserve"> </w:t>
            </w:r>
            <w:r w:rsidRPr="00F60FF7">
              <w:rPr>
                <w:rFonts w:ascii="Cambria" w:eastAsia="Cambria" w:hAnsi="Cambria" w:cs="Cambria"/>
              </w:rPr>
              <w:t>–</w:t>
            </w:r>
            <w:r w:rsidRPr="00F60FF7">
              <w:rPr>
                <w:rFonts w:ascii="Cambria" w:eastAsia="Cambria" w:hAnsi="Cambria" w:cs="Cambria"/>
                <w:spacing w:val="-5"/>
              </w:rPr>
              <w:t xml:space="preserve"> </w:t>
            </w:r>
            <w:r w:rsidRPr="00F60FF7">
              <w:rPr>
                <w:rFonts w:ascii="Cambria" w:eastAsia="Cambria" w:hAnsi="Cambria" w:cs="Cambria"/>
              </w:rPr>
              <w:t>minimum</w:t>
            </w:r>
            <w:r w:rsidRPr="00F60FF7">
              <w:rPr>
                <w:rFonts w:ascii="Cambria" w:eastAsia="Cambria" w:hAnsi="Cambria" w:cs="Cambria"/>
                <w:spacing w:val="-3"/>
              </w:rPr>
              <w:t xml:space="preserve"> </w:t>
            </w:r>
            <w:r w:rsidRPr="00F60FF7">
              <w:rPr>
                <w:rFonts w:ascii="Cambria" w:eastAsia="Cambria" w:hAnsi="Cambria" w:cs="Cambria"/>
                <w:spacing w:val="-4"/>
              </w:rPr>
              <w:t>21%.</w:t>
            </w:r>
          </w:p>
        </w:tc>
      </w:tr>
      <w:tr w:rsidR="00014AD0" w:rsidRPr="00014AD0" w14:paraId="2193C870" w14:textId="77777777" w:rsidTr="00DB78CD">
        <w:trPr>
          <w:trHeight w:val="915"/>
        </w:trPr>
        <w:tc>
          <w:tcPr>
            <w:tcW w:w="562" w:type="dxa"/>
          </w:tcPr>
          <w:p w14:paraId="70E0D5A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C70A2E1" w14:textId="77777777" w:rsidR="00014AD0" w:rsidRPr="00014AD0" w:rsidRDefault="00014AD0" w:rsidP="00014AD0">
            <w:pPr>
              <w:widowControl w:val="0"/>
              <w:autoSpaceDE w:val="0"/>
              <w:autoSpaceDN w:val="0"/>
              <w:spacing w:before="6" w:after="0" w:line="240" w:lineRule="auto"/>
              <w:rPr>
                <w:rFonts w:ascii="Cambria" w:eastAsia="Cambria" w:hAnsi="Cambria" w:cs="Cambria"/>
                <w:b/>
              </w:rPr>
            </w:pPr>
          </w:p>
          <w:p w14:paraId="08259BD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19.</w:t>
            </w:r>
          </w:p>
        </w:tc>
        <w:tc>
          <w:tcPr>
            <w:tcW w:w="14047" w:type="dxa"/>
            <w:tcBorders>
              <w:bottom w:val="single" w:sz="4" w:space="0" w:color="auto"/>
            </w:tcBorders>
          </w:tcPr>
          <w:p w14:paraId="25D80B3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Koła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ogumienie:</w:t>
            </w:r>
          </w:p>
          <w:p w14:paraId="6C338988"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Rozmiar 22,5` opony dedykowane do ruchu miejskiego, felgi stalowe lub aluminiowe, wszystkie koła wyważone.</w:t>
            </w:r>
          </w:p>
          <w:p w14:paraId="103021F7"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spacing w:val="-2"/>
              </w:rPr>
              <w:t>Autobus musi być wyposażony w osłony boczne kół   chroniące nadwozie przed nadmiernym zabrudzeniem</w:t>
            </w:r>
          </w:p>
        </w:tc>
      </w:tr>
      <w:tr w:rsidR="00014AD0" w:rsidRPr="00014AD0" w14:paraId="4B1572FD" w14:textId="77777777" w:rsidTr="00014AD0">
        <w:trPr>
          <w:trHeight w:val="1470"/>
        </w:trPr>
        <w:tc>
          <w:tcPr>
            <w:tcW w:w="562" w:type="dxa"/>
            <w:tcBorders>
              <w:right w:val="single" w:sz="4" w:space="0" w:color="auto"/>
            </w:tcBorders>
          </w:tcPr>
          <w:p w14:paraId="3D7D440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9A6D9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104BF61"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20.</w:t>
            </w:r>
          </w:p>
        </w:tc>
        <w:tc>
          <w:tcPr>
            <w:tcW w:w="14047" w:type="dxa"/>
            <w:tcBorders>
              <w:top w:val="single" w:sz="4" w:space="0" w:color="auto"/>
              <w:left w:val="single" w:sz="4" w:space="0" w:color="auto"/>
              <w:bottom w:val="single" w:sz="4" w:space="0" w:color="auto"/>
              <w:right w:val="single" w:sz="4" w:space="0" w:color="auto"/>
            </w:tcBorders>
          </w:tcPr>
          <w:p w14:paraId="0E2EE69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Powłoka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kolorystyka:</w:t>
            </w:r>
          </w:p>
          <w:p w14:paraId="385146D0" w14:textId="77777777" w:rsidR="00014AD0" w:rsidRPr="00014AD0" w:rsidRDefault="00014AD0">
            <w:pPr>
              <w:widowControl w:val="0"/>
              <w:numPr>
                <w:ilvl w:val="0"/>
                <w:numId w:val="55"/>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Kolorystyka</w:t>
            </w:r>
            <w:r w:rsidRPr="00014AD0">
              <w:rPr>
                <w:rFonts w:ascii="Cambria" w:eastAsia="Cambria" w:hAnsi="Cambria" w:cs="Cambria"/>
                <w:spacing w:val="-9"/>
              </w:rPr>
              <w:t xml:space="preserve"> </w:t>
            </w:r>
            <w:r w:rsidRPr="00014AD0">
              <w:rPr>
                <w:rFonts w:ascii="Cambria" w:eastAsia="Cambria" w:hAnsi="Cambria" w:cs="Cambria"/>
              </w:rPr>
              <w:t>zewnętrzna</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6"/>
              </w:rPr>
              <w:t xml:space="preserve"> </w:t>
            </w:r>
            <w:r w:rsidRPr="00014AD0">
              <w:rPr>
                <w:rFonts w:ascii="Cambria" w:eastAsia="Cambria" w:hAnsi="Cambria" w:cs="Cambria"/>
              </w:rPr>
              <w:t>uzgodnienia</w:t>
            </w:r>
            <w:r w:rsidRPr="00014AD0">
              <w:rPr>
                <w:rFonts w:ascii="Cambria" w:eastAsia="Cambria" w:hAnsi="Cambria" w:cs="Cambria"/>
                <w:spacing w:val="-9"/>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etapie</w:t>
            </w:r>
            <w:r w:rsidRPr="00014AD0">
              <w:rPr>
                <w:rFonts w:ascii="Cambria" w:eastAsia="Cambria" w:hAnsi="Cambria" w:cs="Cambria"/>
                <w:spacing w:val="-6"/>
              </w:rPr>
              <w:t xml:space="preserve"> </w:t>
            </w:r>
            <w:r w:rsidRPr="00014AD0">
              <w:rPr>
                <w:rFonts w:ascii="Cambria" w:eastAsia="Cambria" w:hAnsi="Cambria" w:cs="Cambria"/>
              </w:rPr>
              <w:t>podpisania</w:t>
            </w:r>
            <w:r w:rsidRPr="00014AD0">
              <w:rPr>
                <w:rFonts w:ascii="Cambria" w:eastAsia="Cambria" w:hAnsi="Cambria" w:cs="Cambria"/>
                <w:spacing w:val="-5"/>
              </w:rPr>
              <w:t xml:space="preserve"> </w:t>
            </w:r>
            <w:r w:rsidRPr="00014AD0">
              <w:rPr>
                <w:rFonts w:ascii="Cambria" w:eastAsia="Cambria" w:hAnsi="Cambria" w:cs="Cambria"/>
                <w:spacing w:val="-2"/>
              </w:rPr>
              <w:t>Umowy.</w:t>
            </w:r>
          </w:p>
          <w:p w14:paraId="21165B21" w14:textId="77777777" w:rsidR="00014AD0" w:rsidRPr="00014AD0" w:rsidRDefault="00014AD0">
            <w:pPr>
              <w:widowControl w:val="0"/>
              <w:numPr>
                <w:ilvl w:val="0"/>
                <w:numId w:val="55"/>
              </w:numPr>
              <w:tabs>
                <w:tab w:val="left" w:pos="569"/>
              </w:tabs>
              <w:autoSpaceDE w:val="0"/>
              <w:autoSpaceDN w:val="0"/>
              <w:spacing w:before="21" w:after="0" w:line="240" w:lineRule="auto"/>
              <w:ind w:right="153"/>
              <w:rPr>
                <w:rFonts w:ascii="Cambria" w:eastAsia="Cambria" w:hAnsi="Cambria" w:cs="Cambria"/>
              </w:rPr>
            </w:pPr>
            <w:r w:rsidRPr="00014AD0">
              <w:rPr>
                <w:rFonts w:ascii="Cambria" w:eastAsia="Cambria" w:hAnsi="Cambria" w:cs="Cambria"/>
              </w:rPr>
              <w:t>Powłoki</w:t>
            </w:r>
            <w:r w:rsidRPr="00014AD0">
              <w:rPr>
                <w:rFonts w:ascii="Cambria" w:eastAsia="Cambria" w:hAnsi="Cambria" w:cs="Cambria"/>
                <w:spacing w:val="-3"/>
              </w:rPr>
              <w:t xml:space="preserve"> </w:t>
            </w:r>
            <w:r w:rsidRPr="00014AD0">
              <w:rPr>
                <w:rFonts w:ascii="Cambria" w:eastAsia="Cambria" w:hAnsi="Cambria" w:cs="Cambria"/>
              </w:rPr>
              <w:t>zewnętrzne</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lakierami</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4"/>
              </w:rPr>
              <w:t xml:space="preserve"> </w:t>
            </w:r>
            <w:r w:rsidRPr="00014AD0">
              <w:rPr>
                <w:rFonts w:ascii="Cambria" w:eastAsia="Cambria" w:hAnsi="Cambria" w:cs="Cambria"/>
              </w:rPr>
              <w:t>podwyższonej</w:t>
            </w:r>
            <w:r w:rsidRPr="00014AD0">
              <w:rPr>
                <w:rFonts w:ascii="Cambria" w:eastAsia="Cambria" w:hAnsi="Cambria" w:cs="Cambria"/>
                <w:spacing w:val="-2"/>
              </w:rPr>
              <w:t xml:space="preserve"> </w:t>
            </w:r>
            <w:r w:rsidRPr="00014AD0">
              <w:rPr>
                <w:rFonts w:ascii="Cambria" w:eastAsia="Cambria" w:hAnsi="Cambria" w:cs="Cambria"/>
              </w:rPr>
              <w:t>odporności</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ścieranie</w:t>
            </w:r>
            <w:r w:rsidRPr="00014AD0">
              <w:rPr>
                <w:rFonts w:ascii="Cambria" w:eastAsia="Cambria" w:hAnsi="Cambria" w:cs="Cambria"/>
                <w:spacing w:val="-3"/>
              </w:rPr>
              <w:t xml:space="preserve"> </w:t>
            </w:r>
            <w:r w:rsidRPr="00014AD0">
              <w:rPr>
                <w:rFonts w:ascii="Cambria" w:eastAsia="Cambria" w:hAnsi="Cambria" w:cs="Cambria"/>
              </w:rPr>
              <w:t>przy</w:t>
            </w:r>
            <w:r w:rsidRPr="00014AD0">
              <w:rPr>
                <w:rFonts w:ascii="Cambria" w:eastAsia="Cambria" w:hAnsi="Cambria" w:cs="Cambria"/>
                <w:spacing w:val="-7"/>
              </w:rPr>
              <w:t xml:space="preserve"> </w:t>
            </w:r>
            <w:r w:rsidRPr="00014AD0">
              <w:rPr>
                <w:rFonts w:ascii="Cambria" w:eastAsia="Cambria" w:hAnsi="Cambria" w:cs="Cambria"/>
              </w:rPr>
              <w:t>myciu pojazdów na myjniach mechanicznych.</w:t>
            </w:r>
          </w:p>
          <w:p w14:paraId="6F632F2B" w14:textId="53A2FE0E" w:rsidR="00014AD0" w:rsidRPr="00014AD0" w:rsidRDefault="00014AD0" w:rsidP="00897083">
            <w:pPr>
              <w:widowControl w:val="0"/>
              <w:numPr>
                <w:ilvl w:val="0"/>
                <w:numId w:val="55"/>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Pozostałe</w:t>
            </w:r>
            <w:r w:rsidRPr="00014AD0">
              <w:rPr>
                <w:rFonts w:ascii="Cambria" w:eastAsia="Cambria" w:hAnsi="Cambria" w:cs="Cambria"/>
                <w:spacing w:val="-7"/>
              </w:rPr>
              <w:t xml:space="preserve"> </w:t>
            </w:r>
            <w:r w:rsidRPr="00014AD0">
              <w:rPr>
                <w:rFonts w:ascii="Cambria" w:eastAsia="Cambria" w:hAnsi="Cambria" w:cs="Cambria"/>
              </w:rPr>
              <w:t>elementy</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tj.</w:t>
            </w:r>
            <w:r w:rsidRPr="00014AD0">
              <w:rPr>
                <w:rFonts w:ascii="Cambria" w:eastAsia="Cambria" w:hAnsi="Cambria" w:cs="Cambria"/>
                <w:spacing w:val="-4"/>
              </w:rPr>
              <w:t xml:space="preserve"> </w:t>
            </w:r>
            <w:r w:rsidRPr="00014AD0">
              <w:rPr>
                <w:rFonts w:ascii="Cambria" w:eastAsia="Cambria" w:hAnsi="Cambria" w:cs="Cambria"/>
              </w:rPr>
              <w:t>poszycia</w:t>
            </w:r>
            <w:r w:rsidRPr="00014AD0">
              <w:rPr>
                <w:rFonts w:ascii="Cambria" w:eastAsia="Cambria" w:hAnsi="Cambria" w:cs="Cambria"/>
                <w:spacing w:val="-5"/>
              </w:rPr>
              <w:t xml:space="preserve"> </w:t>
            </w:r>
            <w:r w:rsidRPr="00014AD0">
              <w:rPr>
                <w:rFonts w:ascii="Cambria" w:eastAsia="Cambria" w:hAnsi="Cambria" w:cs="Cambria"/>
              </w:rPr>
              <w:t>boczne,</w:t>
            </w:r>
            <w:r w:rsidRPr="00014AD0">
              <w:rPr>
                <w:rFonts w:ascii="Cambria" w:eastAsia="Cambria" w:hAnsi="Cambria" w:cs="Cambria"/>
                <w:spacing w:val="-3"/>
              </w:rPr>
              <w:t xml:space="preserve"> </w:t>
            </w:r>
            <w:r w:rsidRPr="00014AD0">
              <w:rPr>
                <w:rFonts w:ascii="Cambria" w:eastAsia="Cambria" w:hAnsi="Cambria" w:cs="Cambria"/>
              </w:rPr>
              <w:t>sufit,</w:t>
            </w:r>
            <w:r w:rsidRPr="00014AD0">
              <w:rPr>
                <w:rFonts w:ascii="Cambria" w:eastAsia="Cambria" w:hAnsi="Cambria" w:cs="Cambria"/>
                <w:spacing w:val="-6"/>
              </w:rPr>
              <w:t xml:space="preserve"> </w:t>
            </w:r>
            <w:r w:rsidRPr="00014AD0">
              <w:rPr>
                <w:rFonts w:ascii="Cambria" w:eastAsia="Cambria" w:hAnsi="Cambria" w:cs="Cambria"/>
              </w:rPr>
              <w:t>tkanina</w:t>
            </w:r>
            <w:r w:rsidRPr="00014AD0">
              <w:rPr>
                <w:rFonts w:ascii="Cambria" w:eastAsia="Cambria" w:hAnsi="Cambria" w:cs="Cambria"/>
                <w:spacing w:val="-4"/>
              </w:rPr>
              <w:t xml:space="preserve"> </w:t>
            </w:r>
            <w:r w:rsidRPr="00014AD0">
              <w:rPr>
                <w:rFonts w:ascii="Cambria" w:eastAsia="Cambria" w:hAnsi="Cambria" w:cs="Cambria"/>
              </w:rPr>
              <w:t>siedzeń</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kolorach</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spacing w:val="-2"/>
              </w:rPr>
              <w:t>tonacji</w:t>
            </w:r>
            <w:r w:rsidR="00897083">
              <w:rPr>
                <w:rFonts w:ascii="Cambria" w:eastAsia="Cambria" w:hAnsi="Cambria" w:cs="Cambria"/>
                <w:spacing w:val="-2"/>
              </w:rPr>
              <w:t xml:space="preserve"> </w:t>
            </w:r>
            <w:r w:rsidRPr="00014AD0">
              <w:rPr>
                <w:rFonts w:ascii="Cambria" w:eastAsia="Cambria" w:hAnsi="Cambria" w:cs="Cambria"/>
              </w:rPr>
              <w:t>gwarantujących</w:t>
            </w:r>
            <w:r w:rsidRPr="00014AD0">
              <w:rPr>
                <w:rFonts w:ascii="Cambria" w:eastAsia="Cambria" w:hAnsi="Cambria" w:cs="Cambria"/>
                <w:spacing w:val="-4"/>
              </w:rPr>
              <w:t xml:space="preserve"> </w:t>
            </w:r>
            <w:r w:rsidRPr="00014AD0">
              <w:rPr>
                <w:rFonts w:ascii="Cambria" w:eastAsia="Cambria" w:hAnsi="Cambria" w:cs="Cambria"/>
              </w:rPr>
              <w:t>wysoką</w:t>
            </w:r>
            <w:r w:rsidRPr="00014AD0">
              <w:rPr>
                <w:rFonts w:ascii="Cambria" w:eastAsia="Cambria" w:hAnsi="Cambria" w:cs="Cambria"/>
                <w:spacing w:val="-7"/>
              </w:rPr>
              <w:t xml:space="preserve"> </w:t>
            </w:r>
            <w:r w:rsidRPr="00014AD0">
              <w:rPr>
                <w:rFonts w:ascii="Cambria" w:eastAsia="Cambria" w:hAnsi="Cambria" w:cs="Cambria"/>
              </w:rPr>
              <w:t>estetykę</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uzgodnieniu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 na</w:t>
            </w:r>
            <w:r w:rsidRPr="00014AD0">
              <w:rPr>
                <w:rFonts w:ascii="Cambria" w:eastAsia="Cambria" w:hAnsi="Cambria" w:cs="Cambria"/>
                <w:spacing w:val="-4"/>
              </w:rPr>
              <w:t xml:space="preserve"> </w:t>
            </w:r>
            <w:r w:rsidRPr="00014AD0">
              <w:rPr>
                <w:rFonts w:ascii="Cambria" w:eastAsia="Cambria" w:hAnsi="Cambria" w:cs="Cambria"/>
              </w:rPr>
              <w:t>etapie</w:t>
            </w:r>
            <w:r w:rsidRPr="00014AD0">
              <w:rPr>
                <w:rFonts w:ascii="Cambria" w:eastAsia="Cambria" w:hAnsi="Cambria" w:cs="Cambria"/>
                <w:spacing w:val="-4"/>
              </w:rPr>
              <w:t xml:space="preserve"> </w:t>
            </w:r>
            <w:r w:rsidRPr="00014AD0">
              <w:rPr>
                <w:rFonts w:ascii="Cambria" w:eastAsia="Cambria" w:hAnsi="Cambria" w:cs="Cambria"/>
              </w:rPr>
              <w:t xml:space="preserve">podpisania </w:t>
            </w:r>
            <w:r w:rsidRPr="00014AD0">
              <w:rPr>
                <w:rFonts w:ascii="Cambria" w:eastAsia="Cambria" w:hAnsi="Cambria" w:cs="Cambria"/>
                <w:spacing w:val="-2"/>
              </w:rPr>
              <w:t>Umowy</w:t>
            </w:r>
          </w:p>
        </w:tc>
      </w:tr>
      <w:tr w:rsidR="00014AD0" w:rsidRPr="00014AD0" w14:paraId="6572BB4D" w14:textId="77777777" w:rsidTr="00014AD0">
        <w:trPr>
          <w:trHeight w:val="4104"/>
        </w:trPr>
        <w:tc>
          <w:tcPr>
            <w:tcW w:w="562" w:type="dxa"/>
          </w:tcPr>
          <w:p w14:paraId="10E9432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FC30B6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89A855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AFABA5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FCB83F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D930EFE"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35"/>
              </w:rPr>
            </w:pPr>
          </w:p>
          <w:p w14:paraId="0DB32C2C"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21.</w:t>
            </w:r>
          </w:p>
        </w:tc>
        <w:tc>
          <w:tcPr>
            <w:tcW w:w="14047" w:type="dxa"/>
            <w:tcBorders>
              <w:top w:val="single" w:sz="4" w:space="0" w:color="auto"/>
            </w:tcBorders>
          </w:tcPr>
          <w:p w14:paraId="2DB25E3D"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Inne</w:t>
            </w:r>
            <w:r w:rsidRPr="00014AD0">
              <w:rPr>
                <w:rFonts w:ascii="Cambria" w:eastAsia="Cambria" w:hAnsi="Cambria" w:cs="Cambria"/>
                <w:spacing w:val="-6"/>
              </w:rPr>
              <w:t xml:space="preserve"> </w:t>
            </w:r>
            <w:r w:rsidRPr="00014AD0">
              <w:rPr>
                <w:rFonts w:ascii="Cambria" w:eastAsia="Cambria" w:hAnsi="Cambria" w:cs="Cambria"/>
                <w:spacing w:val="-2"/>
              </w:rPr>
              <w:t>urządzenia:</w:t>
            </w:r>
          </w:p>
          <w:p w14:paraId="31470065"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drogomierz,</w:t>
            </w:r>
            <w:r w:rsidRPr="00014AD0">
              <w:rPr>
                <w:rFonts w:ascii="Cambria" w:eastAsia="Cambria" w:hAnsi="Cambria" w:cs="Cambria"/>
                <w:spacing w:val="-5"/>
              </w:rPr>
              <w:t xml:space="preserve"> </w:t>
            </w:r>
            <w:r w:rsidRPr="00014AD0">
              <w:rPr>
                <w:rFonts w:ascii="Cambria" w:eastAsia="Cambria" w:hAnsi="Cambria" w:cs="Cambria"/>
                <w:spacing w:val="-2"/>
              </w:rPr>
              <w:t>prędkościomierz.</w:t>
            </w:r>
          </w:p>
          <w:p w14:paraId="535D8BF1"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Zaczepy</w:t>
            </w:r>
            <w:r w:rsidRPr="00014AD0">
              <w:rPr>
                <w:rFonts w:ascii="Cambria" w:eastAsia="Cambria" w:hAnsi="Cambria" w:cs="Cambria"/>
                <w:spacing w:val="-5"/>
              </w:rPr>
              <w:t xml:space="preserve"> </w:t>
            </w:r>
            <w:r w:rsidRPr="00014AD0">
              <w:rPr>
                <w:rFonts w:ascii="Cambria" w:eastAsia="Cambria" w:hAnsi="Cambria" w:cs="Cambria"/>
              </w:rPr>
              <w:t>holownicze</w:t>
            </w:r>
            <w:r w:rsidRPr="00014AD0">
              <w:rPr>
                <w:rFonts w:ascii="Cambria" w:eastAsia="Cambria" w:hAnsi="Cambria" w:cs="Cambria"/>
                <w:spacing w:val="-4"/>
              </w:rPr>
              <w:t xml:space="preserve"> </w:t>
            </w:r>
            <w:r w:rsidRPr="00014AD0">
              <w:rPr>
                <w:rFonts w:ascii="Cambria" w:eastAsia="Cambria" w:hAnsi="Cambria" w:cs="Cambria"/>
              </w:rPr>
              <w:t>przednie</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spacing w:val="-2"/>
              </w:rPr>
              <w:t>tylne.</w:t>
            </w:r>
          </w:p>
          <w:p w14:paraId="546BD3E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Dwie</w:t>
            </w:r>
            <w:r w:rsidRPr="00014AD0">
              <w:rPr>
                <w:rFonts w:ascii="Cambria" w:eastAsia="Cambria" w:hAnsi="Cambria" w:cs="Cambria"/>
                <w:spacing w:val="-11"/>
              </w:rPr>
              <w:t xml:space="preserve"> </w:t>
            </w:r>
            <w:r w:rsidRPr="00014AD0">
              <w:rPr>
                <w:rFonts w:ascii="Cambria" w:eastAsia="Cambria" w:hAnsi="Cambria" w:cs="Cambria"/>
              </w:rPr>
              <w:t>sześciokilogramowe</w:t>
            </w:r>
            <w:r w:rsidRPr="00014AD0">
              <w:rPr>
                <w:rFonts w:ascii="Cambria" w:eastAsia="Cambria" w:hAnsi="Cambria" w:cs="Cambria"/>
                <w:spacing w:val="-11"/>
              </w:rPr>
              <w:t xml:space="preserve"> </w:t>
            </w:r>
            <w:r w:rsidRPr="00014AD0">
              <w:rPr>
                <w:rFonts w:ascii="Cambria" w:eastAsia="Cambria" w:hAnsi="Cambria" w:cs="Cambria"/>
                <w:spacing w:val="-2"/>
              </w:rPr>
              <w:t>gaśnice.</w:t>
            </w:r>
          </w:p>
          <w:p w14:paraId="212FB31D"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Trójkąt</w:t>
            </w:r>
            <w:r w:rsidRPr="00014AD0">
              <w:rPr>
                <w:rFonts w:ascii="Cambria" w:eastAsia="Cambria" w:hAnsi="Cambria" w:cs="Cambria"/>
                <w:spacing w:val="-7"/>
              </w:rPr>
              <w:t xml:space="preserve"> </w:t>
            </w:r>
            <w:r w:rsidRPr="00014AD0">
              <w:rPr>
                <w:rFonts w:ascii="Cambria" w:eastAsia="Cambria" w:hAnsi="Cambria" w:cs="Cambria"/>
              </w:rPr>
              <w:t>ostrzegawczy,</w:t>
            </w:r>
            <w:r w:rsidRPr="00014AD0">
              <w:rPr>
                <w:rFonts w:ascii="Cambria" w:eastAsia="Cambria" w:hAnsi="Cambria" w:cs="Cambria"/>
                <w:spacing w:val="-9"/>
              </w:rPr>
              <w:t xml:space="preserve"> </w:t>
            </w:r>
            <w:r w:rsidRPr="00014AD0">
              <w:rPr>
                <w:rFonts w:ascii="Cambria" w:eastAsia="Cambria" w:hAnsi="Cambria" w:cs="Cambria"/>
              </w:rPr>
              <w:t>młotek</w:t>
            </w:r>
            <w:r w:rsidRPr="00014AD0">
              <w:rPr>
                <w:rFonts w:ascii="Cambria" w:eastAsia="Cambria" w:hAnsi="Cambria" w:cs="Cambria"/>
                <w:spacing w:val="-6"/>
              </w:rPr>
              <w:t xml:space="preserve"> </w:t>
            </w:r>
            <w:r w:rsidRPr="00014AD0">
              <w:rPr>
                <w:rFonts w:ascii="Cambria" w:eastAsia="Cambria" w:hAnsi="Cambria" w:cs="Cambria"/>
                <w:spacing w:val="-2"/>
              </w:rPr>
              <w:t>ewakuacyjny.</w:t>
            </w:r>
          </w:p>
          <w:p w14:paraId="553509FB"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spacing w:val="-2"/>
              </w:rPr>
              <w:t>Apteczka.</w:t>
            </w:r>
          </w:p>
          <w:p w14:paraId="2BE31A3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Kliny</w:t>
            </w:r>
            <w:r w:rsidRPr="00014AD0">
              <w:rPr>
                <w:rFonts w:ascii="Cambria" w:eastAsia="Cambria" w:hAnsi="Cambria" w:cs="Cambria"/>
                <w:spacing w:val="-5"/>
              </w:rPr>
              <w:t xml:space="preserve"> </w:t>
            </w:r>
            <w:r w:rsidRPr="00014AD0">
              <w:rPr>
                <w:rFonts w:ascii="Cambria" w:eastAsia="Cambria" w:hAnsi="Cambria" w:cs="Cambria"/>
              </w:rPr>
              <w:t>podkładowe</w:t>
            </w:r>
            <w:r w:rsidRPr="00014AD0">
              <w:rPr>
                <w:rFonts w:ascii="Cambria" w:eastAsia="Cambria" w:hAnsi="Cambria" w:cs="Cambria"/>
                <w:spacing w:val="-3"/>
              </w:rPr>
              <w:t xml:space="preserve"> </w:t>
            </w:r>
            <w:r w:rsidRPr="00014AD0">
              <w:rPr>
                <w:rFonts w:ascii="Cambria" w:eastAsia="Cambria" w:hAnsi="Cambria" w:cs="Cambria"/>
              </w:rPr>
              <w:t>pod</w:t>
            </w:r>
            <w:r w:rsidRPr="00014AD0">
              <w:rPr>
                <w:rFonts w:ascii="Cambria" w:eastAsia="Cambria" w:hAnsi="Cambria" w:cs="Cambria"/>
                <w:spacing w:val="-4"/>
              </w:rPr>
              <w:t xml:space="preserve"> </w:t>
            </w:r>
            <w:r w:rsidRPr="00014AD0">
              <w:rPr>
                <w:rFonts w:ascii="Cambria" w:eastAsia="Cambria" w:hAnsi="Cambria" w:cs="Cambria"/>
              </w:rPr>
              <w:t>koła</w:t>
            </w:r>
            <w:r w:rsidRPr="00014AD0">
              <w:rPr>
                <w:rFonts w:ascii="Cambria" w:eastAsia="Cambria" w:hAnsi="Cambria" w:cs="Cambria"/>
                <w:spacing w:val="-3"/>
              </w:rPr>
              <w:t xml:space="preserve"> </w:t>
            </w:r>
            <w:r w:rsidRPr="00014AD0">
              <w:rPr>
                <w:rFonts w:ascii="Cambria" w:eastAsia="Cambria" w:hAnsi="Cambria" w:cs="Cambria"/>
              </w:rPr>
              <w:t>2</w:t>
            </w:r>
            <w:r w:rsidRPr="00014AD0">
              <w:rPr>
                <w:rFonts w:ascii="Cambria" w:eastAsia="Cambria" w:hAnsi="Cambria" w:cs="Cambria"/>
                <w:spacing w:val="-4"/>
              </w:rPr>
              <w:t xml:space="preserve"> </w:t>
            </w:r>
            <w:r w:rsidRPr="00014AD0">
              <w:rPr>
                <w:rFonts w:ascii="Cambria" w:eastAsia="Cambria" w:hAnsi="Cambria" w:cs="Cambria"/>
                <w:spacing w:val="-2"/>
              </w:rPr>
              <w:t>sztuki.</w:t>
            </w:r>
          </w:p>
          <w:p w14:paraId="419782C5" w14:textId="77777777"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Zbiornik</w:t>
            </w:r>
            <w:r w:rsidRPr="00014AD0">
              <w:rPr>
                <w:rFonts w:ascii="Cambria" w:eastAsia="Cambria" w:hAnsi="Cambria" w:cs="Cambria"/>
                <w:spacing w:val="-5"/>
              </w:rPr>
              <w:t xml:space="preserve"> </w:t>
            </w:r>
            <w:r w:rsidRPr="00014AD0">
              <w:rPr>
                <w:rFonts w:ascii="Cambria" w:eastAsia="Cambria" w:hAnsi="Cambria" w:cs="Cambria"/>
              </w:rPr>
              <w:t>paliwa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3"/>
              </w:rPr>
              <w:t xml:space="preserve"> </w:t>
            </w:r>
            <w:r w:rsidRPr="00014AD0">
              <w:rPr>
                <w:rFonts w:ascii="Cambria" w:eastAsia="Cambria" w:hAnsi="Cambria" w:cs="Cambria"/>
              </w:rPr>
              <w:t>układu</w:t>
            </w:r>
            <w:r w:rsidRPr="00014AD0">
              <w:rPr>
                <w:rFonts w:ascii="Cambria" w:eastAsia="Cambria" w:hAnsi="Cambria" w:cs="Cambria"/>
                <w:spacing w:val="-3"/>
              </w:rPr>
              <w:t xml:space="preserve"> </w:t>
            </w:r>
            <w:r w:rsidRPr="00014AD0">
              <w:rPr>
                <w:rFonts w:ascii="Cambria" w:eastAsia="Cambria" w:hAnsi="Cambria" w:cs="Cambria"/>
              </w:rPr>
              <w:t>ogrzewania,</w:t>
            </w:r>
            <w:r w:rsidRPr="00014AD0">
              <w:rPr>
                <w:rFonts w:ascii="Cambria" w:eastAsia="Cambria" w:hAnsi="Cambria" w:cs="Cambria"/>
                <w:spacing w:val="-5"/>
              </w:rPr>
              <w:t xml:space="preserve"> </w:t>
            </w:r>
            <w:r w:rsidRPr="00014AD0">
              <w:rPr>
                <w:rFonts w:ascii="Cambria" w:eastAsia="Cambria" w:hAnsi="Cambria" w:cs="Cambria"/>
              </w:rPr>
              <w:t>minimum</w:t>
            </w:r>
            <w:r w:rsidRPr="00014AD0">
              <w:rPr>
                <w:rFonts w:ascii="Cambria" w:eastAsia="Cambria" w:hAnsi="Cambria" w:cs="Cambria"/>
                <w:spacing w:val="-2"/>
              </w:rPr>
              <w:t xml:space="preserve"> </w:t>
            </w:r>
            <w:r w:rsidRPr="00F60FF7">
              <w:rPr>
                <w:rFonts w:ascii="Cambria" w:eastAsia="Cambria" w:hAnsi="Cambria" w:cs="Cambria"/>
              </w:rPr>
              <w:t>40</w:t>
            </w:r>
            <w:r w:rsidRPr="00F60FF7">
              <w:rPr>
                <w:rFonts w:ascii="Cambria" w:eastAsia="Cambria" w:hAnsi="Cambria" w:cs="Cambria"/>
                <w:spacing w:val="-3"/>
              </w:rPr>
              <w:t xml:space="preserve"> </w:t>
            </w:r>
            <w:r w:rsidRPr="00F60FF7">
              <w:rPr>
                <w:rFonts w:ascii="Cambria" w:eastAsia="Cambria" w:hAnsi="Cambria" w:cs="Cambria"/>
              </w:rPr>
              <w:t>litrów,</w:t>
            </w:r>
            <w:r w:rsidRPr="00F60FF7">
              <w:rPr>
                <w:rFonts w:ascii="Cambria" w:eastAsia="Cambria" w:hAnsi="Cambria" w:cs="Cambria"/>
                <w:spacing w:val="-4"/>
              </w:rPr>
              <w:t xml:space="preserve"> </w:t>
            </w:r>
            <w:r w:rsidRPr="00F60FF7">
              <w:rPr>
                <w:rFonts w:ascii="Cambria" w:eastAsia="Cambria" w:hAnsi="Cambria" w:cs="Cambria"/>
              </w:rPr>
              <w:t>wykonany</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materiałów</w:t>
            </w:r>
            <w:r w:rsidRPr="00F60FF7">
              <w:rPr>
                <w:rFonts w:ascii="Cambria" w:eastAsia="Cambria" w:hAnsi="Cambria" w:cs="Cambria"/>
                <w:spacing w:val="-4"/>
              </w:rPr>
              <w:t xml:space="preserve"> </w:t>
            </w:r>
            <w:r w:rsidRPr="00F60FF7">
              <w:rPr>
                <w:rFonts w:ascii="Cambria" w:eastAsia="Cambria" w:hAnsi="Cambria" w:cs="Cambria"/>
              </w:rPr>
              <w:t>odpornych na korozję, jeżeli występuje</w:t>
            </w:r>
          </w:p>
          <w:p w14:paraId="27CC282D" w14:textId="356011CC"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F60FF7">
              <w:rPr>
                <w:rFonts w:ascii="Cambria" w:eastAsia="Cambria" w:hAnsi="Cambria" w:cs="Cambria"/>
              </w:rPr>
              <w:t>Urządzenia</w:t>
            </w:r>
            <w:r w:rsidRPr="00F60FF7">
              <w:rPr>
                <w:rFonts w:ascii="Cambria" w:eastAsia="Cambria" w:hAnsi="Cambria" w:cs="Cambria"/>
                <w:spacing w:val="-6"/>
              </w:rPr>
              <w:t xml:space="preserve"> </w:t>
            </w:r>
            <w:r w:rsidRPr="00F60FF7">
              <w:rPr>
                <w:rFonts w:ascii="Cambria" w:eastAsia="Cambria" w:hAnsi="Cambria" w:cs="Cambria"/>
              </w:rPr>
              <w:t>sygnalizacyjne</w:t>
            </w:r>
            <w:r w:rsidRPr="00F60FF7">
              <w:rPr>
                <w:rFonts w:ascii="Cambria" w:eastAsia="Cambria" w:hAnsi="Cambria" w:cs="Cambria"/>
                <w:spacing w:val="-6"/>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spacing w:val="-2"/>
              </w:rPr>
              <w:t>pasażerów:</w:t>
            </w:r>
          </w:p>
          <w:p w14:paraId="5E2E19D1" w14:textId="77777777" w:rsidR="00014AD0" w:rsidRPr="00014AD0" w:rsidRDefault="00014AD0">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14AD0">
              <w:rPr>
                <w:rFonts w:ascii="Cambria" w:eastAsia="Cambria" w:hAnsi="Cambria" w:cs="Cambria"/>
              </w:rPr>
              <w:t>przyciski</w:t>
            </w:r>
            <w:r w:rsidRPr="00014AD0">
              <w:rPr>
                <w:rFonts w:ascii="Cambria" w:eastAsia="Cambria" w:hAnsi="Cambria" w:cs="Cambria"/>
                <w:spacing w:val="-4"/>
              </w:rPr>
              <w:t xml:space="preserve"> </w:t>
            </w:r>
            <w:r w:rsidRPr="00014AD0">
              <w:rPr>
                <w:rFonts w:ascii="Cambria" w:eastAsia="Cambria" w:hAnsi="Cambria" w:cs="Cambria"/>
              </w:rPr>
              <w:t>„stop”</w:t>
            </w:r>
            <w:r w:rsidRPr="00014AD0">
              <w:rPr>
                <w:rFonts w:ascii="Cambria" w:eastAsia="Cambria" w:hAnsi="Cambria" w:cs="Cambria"/>
                <w:spacing w:val="-3"/>
              </w:rPr>
              <w:t xml:space="preserve"> </w:t>
            </w:r>
            <w:r w:rsidRPr="00014AD0">
              <w:rPr>
                <w:rFonts w:ascii="Cambria" w:eastAsia="Cambria" w:hAnsi="Cambria" w:cs="Cambria"/>
              </w:rPr>
              <w:t>(ilość</w:t>
            </w:r>
            <w:r w:rsidRPr="00014AD0">
              <w:rPr>
                <w:rFonts w:ascii="Cambria" w:eastAsia="Cambria" w:hAnsi="Cambria" w:cs="Cambria"/>
                <w:spacing w:val="-2"/>
              </w:rPr>
              <w:t xml:space="preserve"> </w:t>
            </w:r>
            <w:r w:rsidRPr="00014AD0">
              <w:rPr>
                <w:rFonts w:ascii="Cambria" w:eastAsia="Cambria" w:hAnsi="Cambria" w:cs="Cambria"/>
              </w:rPr>
              <w:t>5</w:t>
            </w:r>
            <w:r w:rsidRPr="00014AD0">
              <w:rPr>
                <w:rFonts w:ascii="Cambria" w:eastAsia="Cambria" w:hAnsi="Cambria" w:cs="Cambria"/>
                <w:spacing w:val="-7"/>
              </w:rPr>
              <w:t xml:space="preserve"> </w:t>
            </w:r>
            <w:r w:rsidRPr="00014AD0">
              <w:rPr>
                <w:rFonts w:ascii="Cambria" w:eastAsia="Cambria" w:hAnsi="Cambria" w:cs="Cambria"/>
              </w:rPr>
              <w:t>szt.,</w:t>
            </w:r>
            <w:r w:rsidRPr="00014AD0">
              <w:rPr>
                <w:rFonts w:ascii="Cambria" w:eastAsia="Cambria" w:hAnsi="Cambria" w:cs="Cambria"/>
                <w:spacing w:val="-3"/>
              </w:rPr>
              <w:t xml:space="preserve"> </w:t>
            </w:r>
            <w:r w:rsidRPr="00014AD0">
              <w:rPr>
                <w:rFonts w:ascii="Cambria" w:eastAsia="Cambria" w:hAnsi="Cambria" w:cs="Cambria"/>
              </w:rPr>
              <w:t>możliwe</w:t>
            </w:r>
            <w:r w:rsidRPr="00014AD0">
              <w:rPr>
                <w:rFonts w:ascii="Cambria" w:eastAsia="Cambria" w:hAnsi="Cambria" w:cs="Cambria"/>
                <w:spacing w:val="-3"/>
              </w:rPr>
              <w:t xml:space="preserve"> </w:t>
            </w:r>
            <w:r w:rsidRPr="00014AD0">
              <w:rPr>
                <w:rFonts w:ascii="Cambria" w:eastAsia="Cambria" w:hAnsi="Cambria" w:cs="Cambria"/>
              </w:rPr>
              <w:t>dodatkowe</w:t>
            </w:r>
            <w:r w:rsidRPr="00014AD0">
              <w:rPr>
                <w:rFonts w:ascii="Cambria" w:eastAsia="Cambria" w:hAnsi="Cambria" w:cs="Cambria"/>
                <w:spacing w:val="-3"/>
              </w:rPr>
              <w:t xml:space="preserve"> </w:t>
            </w:r>
            <w:r w:rsidRPr="00014AD0">
              <w:rPr>
                <w:rFonts w:ascii="Cambria" w:eastAsia="Cambria" w:hAnsi="Cambria" w:cs="Cambria"/>
              </w:rPr>
              <w:t>przyciski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8"/>
              </w:rPr>
              <w:t xml:space="preserve"> </w:t>
            </w:r>
            <w:r w:rsidRPr="00014AD0">
              <w:rPr>
                <w:rFonts w:ascii="Cambria" w:eastAsia="Cambria" w:hAnsi="Cambria" w:cs="Cambria"/>
              </w:rPr>
              <w:t>świetlną</w:t>
            </w:r>
            <w:r w:rsidRPr="00014AD0">
              <w:rPr>
                <w:rFonts w:ascii="Cambria" w:eastAsia="Cambria" w:hAnsi="Cambria" w:cs="Cambria"/>
                <w:spacing w:val="-5"/>
              </w:rPr>
              <w:t xml:space="preserve"> </w:t>
            </w:r>
            <w:r w:rsidRPr="00014AD0">
              <w:rPr>
                <w:rFonts w:ascii="Cambria" w:eastAsia="Cambria" w:hAnsi="Cambria" w:cs="Cambria"/>
              </w:rPr>
              <w:t>dla</w:t>
            </w:r>
            <w:r w:rsidRPr="00014AD0">
              <w:rPr>
                <w:rFonts w:ascii="Cambria" w:eastAsia="Cambria" w:hAnsi="Cambria" w:cs="Cambria"/>
                <w:spacing w:val="-7"/>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o</w:t>
            </w:r>
            <w:r w:rsidRPr="00014AD0">
              <w:rPr>
                <w:rFonts w:ascii="Cambria" w:eastAsia="Cambria" w:hAnsi="Cambria" w:cs="Cambria"/>
                <w:spacing w:val="-6"/>
              </w:rPr>
              <w:t xml:space="preserve"> </w:t>
            </w:r>
            <w:r w:rsidRPr="00014AD0">
              <w:rPr>
                <w:rFonts w:ascii="Cambria" w:eastAsia="Cambria" w:hAnsi="Cambria" w:cs="Cambria"/>
              </w:rPr>
              <w:t>zamiarze</w:t>
            </w:r>
            <w:r w:rsidRPr="00014AD0">
              <w:rPr>
                <w:rFonts w:ascii="Cambria" w:eastAsia="Cambria" w:hAnsi="Cambria" w:cs="Cambria"/>
                <w:spacing w:val="-5"/>
              </w:rPr>
              <w:t xml:space="preserve"> </w:t>
            </w:r>
            <w:r w:rsidRPr="00014AD0">
              <w:rPr>
                <w:rFonts w:ascii="Cambria" w:eastAsia="Cambria" w:hAnsi="Cambria" w:cs="Cambria"/>
              </w:rPr>
              <w:t>wysiadania</w:t>
            </w:r>
            <w:r w:rsidRPr="00014AD0">
              <w:rPr>
                <w:rFonts w:ascii="Cambria" w:eastAsia="Cambria" w:hAnsi="Cambria" w:cs="Cambria"/>
                <w:spacing w:val="-5"/>
              </w:rPr>
              <w:t xml:space="preserve"> </w:t>
            </w:r>
            <w:r w:rsidRPr="00014AD0">
              <w:rPr>
                <w:rFonts w:ascii="Cambria" w:eastAsia="Cambria" w:hAnsi="Cambria" w:cs="Cambria"/>
              </w:rPr>
              <w:t>pasażera</w:t>
            </w:r>
            <w:r w:rsidRPr="00014AD0">
              <w:rPr>
                <w:rFonts w:ascii="Cambria" w:eastAsia="Cambria" w:hAnsi="Cambria" w:cs="Cambria"/>
                <w:spacing w:val="-5"/>
              </w:rPr>
              <w:t xml:space="preserve"> </w:t>
            </w:r>
            <w:r w:rsidRPr="00014AD0">
              <w:rPr>
                <w:rFonts w:ascii="Cambria" w:eastAsia="Cambria" w:hAnsi="Cambria" w:cs="Cambria"/>
              </w:rPr>
              <w:t>przez</w:t>
            </w:r>
            <w:r w:rsidRPr="00014AD0">
              <w:rPr>
                <w:rFonts w:ascii="Cambria" w:eastAsia="Cambria" w:hAnsi="Cambria" w:cs="Cambria"/>
                <w:spacing w:val="-5"/>
              </w:rPr>
              <w:t xml:space="preserve"> </w:t>
            </w:r>
            <w:r w:rsidRPr="00014AD0">
              <w:rPr>
                <w:rFonts w:ascii="Cambria" w:eastAsia="Cambria" w:hAnsi="Cambria" w:cs="Cambria"/>
              </w:rPr>
              <w:t>wybrane</w:t>
            </w:r>
            <w:r w:rsidRPr="00014AD0">
              <w:rPr>
                <w:rFonts w:ascii="Cambria" w:eastAsia="Cambria" w:hAnsi="Cambria" w:cs="Cambria"/>
                <w:spacing w:val="-4"/>
              </w:rPr>
              <w:t xml:space="preserve"> </w:t>
            </w:r>
            <w:r w:rsidRPr="00014AD0">
              <w:rPr>
                <w:rFonts w:ascii="Cambria" w:eastAsia="Cambria" w:hAnsi="Cambria" w:cs="Cambria"/>
                <w:spacing w:val="-2"/>
              </w:rPr>
              <w:t xml:space="preserve">drzwi </w:t>
            </w:r>
            <w:r w:rsidRPr="00014AD0">
              <w:rPr>
                <w:rFonts w:ascii="Cambria" w:eastAsia="Cambria" w:hAnsi="Cambria" w:cs="Cambria"/>
              </w:rPr>
              <w:t>(funkcja</w:t>
            </w:r>
            <w:r w:rsidRPr="00014AD0">
              <w:rPr>
                <w:rFonts w:ascii="Cambria" w:eastAsia="Cambria" w:hAnsi="Cambria" w:cs="Cambria"/>
                <w:spacing w:val="-7"/>
              </w:rPr>
              <w:t xml:space="preserve"> </w:t>
            </w:r>
            <w:r w:rsidRPr="00014AD0">
              <w:rPr>
                <w:rFonts w:ascii="Cambria" w:eastAsia="Cambria" w:hAnsi="Cambria" w:cs="Cambria"/>
              </w:rPr>
              <w:t>przystanku</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żądanie),</w:t>
            </w:r>
            <w:r w:rsidRPr="00014AD0">
              <w:rPr>
                <w:rFonts w:ascii="Cambria" w:eastAsia="Cambria" w:hAnsi="Cambria" w:cs="Cambria"/>
                <w:spacing w:val="-4"/>
              </w:rPr>
              <w:t xml:space="preserve"> </w:t>
            </w:r>
            <w:r w:rsidRPr="00014AD0">
              <w:rPr>
                <w:rFonts w:ascii="Cambria" w:eastAsia="Cambria" w:hAnsi="Cambria" w:cs="Cambria"/>
              </w:rPr>
              <w:t>kasowaną</w:t>
            </w:r>
            <w:r w:rsidRPr="00014AD0">
              <w:rPr>
                <w:rFonts w:ascii="Cambria" w:eastAsia="Cambria" w:hAnsi="Cambria" w:cs="Cambria"/>
                <w:spacing w:val="-5"/>
              </w:rPr>
              <w:t xml:space="preserve"> </w:t>
            </w:r>
            <w:r w:rsidRPr="00014AD0">
              <w:rPr>
                <w:rFonts w:ascii="Cambria" w:eastAsia="Cambria" w:hAnsi="Cambria" w:cs="Cambria"/>
              </w:rPr>
              <w:t>po</w:t>
            </w:r>
            <w:r w:rsidRPr="00014AD0">
              <w:rPr>
                <w:rFonts w:ascii="Cambria" w:eastAsia="Cambria" w:hAnsi="Cambria" w:cs="Cambria"/>
                <w:spacing w:val="-4"/>
              </w:rPr>
              <w:t xml:space="preserve"> </w:t>
            </w:r>
            <w:r w:rsidRPr="00014AD0">
              <w:rPr>
                <w:rFonts w:ascii="Cambria" w:eastAsia="Cambria" w:hAnsi="Cambria" w:cs="Cambria"/>
              </w:rPr>
              <w:t>otwarciu</w:t>
            </w:r>
            <w:r w:rsidRPr="00014AD0">
              <w:rPr>
                <w:rFonts w:ascii="Cambria" w:eastAsia="Cambria" w:hAnsi="Cambria" w:cs="Cambria"/>
                <w:spacing w:val="-4"/>
              </w:rPr>
              <w:t xml:space="preserve"> </w:t>
            </w:r>
            <w:r w:rsidRPr="00014AD0">
              <w:rPr>
                <w:rFonts w:ascii="Cambria" w:eastAsia="Cambria" w:hAnsi="Cambria" w:cs="Cambria"/>
                <w:spacing w:val="-2"/>
              </w:rPr>
              <w:t>drzwi;</w:t>
            </w:r>
          </w:p>
          <w:p w14:paraId="29A14E1B" w14:textId="77777777" w:rsidR="00014AD0" w:rsidRPr="00014AD0" w:rsidRDefault="00014AD0">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14AD0">
              <w:rPr>
                <w:rFonts w:ascii="Cambria" w:eastAsia="Cambria" w:hAnsi="Cambria" w:cs="Cambria"/>
              </w:rPr>
              <w:t>przyciski</w:t>
            </w:r>
            <w:r w:rsidRPr="00014AD0">
              <w:rPr>
                <w:rFonts w:ascii="Cambria" w:eastAsia="Cambria" w:hAnsi="Cambria" w:cs="Cambria"/>
                <w:spacing w:val="-7"/>
              </w:rPr>
              <w:t xml:space="preserve"> </w:t>
            </w:r>
            <w:r w:rsidRPr="00014AD0">
              <w:rPr>
                <w:rFonts w:ascii="Cambria" w:eastAsia="Cambria" w:hAnsi="Cambria" w:cs="Cambria"/>
              </w:rPr>
              <w:t>„przyklęk”</w:t>
            </w:r>
            <w:r w:rsidRPr="00014AD0">
              <w:rPr>
                <w:rFonts w:ascii="Cambria" w:eastAsia="Cambria" w:hAnsi="Cambria" w:cs="Cambria"/>
                <w:spacing w:val="-6"/>
              </w:rPr>
              <w:t xml:space="preserve"> </w:t>
            </w:r>
            <w:r w:rsidRPr="00014AD0">
              <w:rPr>
                <w:rFonts w:ascii="Cambria" w:eastAsia="Cambria" w:hAnsi="Cambria" w:cs="Cambria"/>
              </w:rPr>
              <w:t>podświetlane</w:t>
            </w:r>
            <w:r w:rsidRPr="00014AD0">
              <w:rPr>
                <w:rFonts w:ascii="Cambria" w:eastAsia="Cambria" w:hAnsi="Cambria" w:cs="Cambria"/>
                <w:spacing w:val="-7"/>
              </w:rPr>
              <w:t xml:space="preserve"> </w:t>
            </w:r>
            <w:r w:rsidRPr="00014AD0">
              <w:rPr>
                <w:rFonts w:ascii="Cambria" w:eastAsia="Cambria" w:hAnsi="Cambria" w:cs="Cambria"/>
              </w:rPr>
              <w:t>umożliwiające</w:t>
            </w:r>
            <w:r w:rsidRPr="00014AD0">
              <w:rPr>
                <w:rFonts w:ascii="Cambria" w:eastAsia="Cambria" w:hAnsi="Cambria" w:cs="Cambria"/>
                <w:spacing w:val="-6"/>
              </w:rPr>
              <w:t xml:space="preserve"> </w:t>
            </w:r>
            <w:r w:rsidRPr="00014AD0">
              <w:rPr>
                <w:rFonts w:ascii="Cambria" w:eastAsia="Cambria" w:hAnsi="Cambria" w:cs="Cambria"/>
              </w:rPr>
              <w:t>zasygnalizowanie</w:t>
            </w:r>
            <w:r w:rsidRPr="00014AD0">
              <w:rPr>
                <w:rFonts w:ascii="Cambria" w:eastAsia="Cambria" w:hAnsi="Cambria" w:cs="Cambria"/>
                <w:spacing w:val="-6"/>
              </w:rPr>
              <w:t xml:space="preserve"> </w:t>
            </w:r>
            <w:r w:rsidRPr="00014AD0">
              <w:rPr>
                <w:rFonts w:ascii="Cambria" w:eastAsia="Cambria" w:hAnsi="Cambria" w:cs="Cambria"/>
              </w:rPr>
              <w:t>kierowcy</w:t>
            </w:r>
            <w:r w:rsidRPr="00014AD0">
              <w:rPr>
                <w:rFonts w:ascii="Cambria" w:eastAsia="Cambria" w:hAnsi="Cambria" w:cs="Cambria"/>
                <w:spacing w:val="-7"/>
              </w:rPr>
              <w:t xml:space="preserve"> </w:t>
            </w:r>
            <w:r w:rsidRPr="00014AD0">
              <w:rPr>
                <w:rFonts w:ascii="Cambria" w:eastAsia="Cambria" w:hAnsi="Cambria" w:cs="Cambria"/>
              </w:rPr>
              <w:t>potrzeby obniżenia</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podłogi</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ewentualnie</w:t>
            </w:r>
            <w:r w:rsidRPr="00014AD0">
              <w:rPr>
                <w:rFonts w:ascii="Cambria" w:eastAsia="Cambria" w:hAnsi="Cambria" w:cs="Cambria"/>
                <w:spacing w:val="-4"/>
              </w:rPr>
              <w:t xml:space="preserve"> </w:t>
            </w:r>
            <w:r w:rsidRPr="00014AD0">
              <w:rPr>
                <w:rFonts w:ascii="Cambria" w:eastAsia="Cambria" w:hAnsi="Cambria" w:cs="Cambria"/>
              </w:rPr>
              <w:t>użycia</w:t>
            </w:r>
            <w:r w:rsidRPr="00014AD0">
              <w:rPr>
                <w:rFonts w:ascii="Cambria" w:eastAsia="Cambria" w:hAnsi="Cambria" w:cs="Cambria"/>
                <w:spacing w:val="-4"/>
              </w:rPr>
              <w:t xml:space="preserve"> </w:t>
            </w:r>
            <w:r w:rsidRPr="00014AD0">
              <w:rPr>
                <w:rFonts w:ascii="Cambria" w:eastAsia="Cambria" w:hAnsi="Cambria" w:cs="Cambria"/>
              </w:rPr>
              <w:t>pochylni/podnośnika,</w:t>
            </w:r>
            <w:r w:rsidRPr="00014AD0">
              <w:rPr>
                <w:rFonts w:ascii="Cambria" w:eastAsia="Cambria" w:hAnsi="Cambria" w:cs="Cambria"/>
                <w:spacing w:val="-7"/>
              </w:rPr>
              <w:t xml:space="preserve"> </w:t>
            </w:r>
            <w:r w:rsidRPr="00014AD0">
              <w:rPr>
                <w:rFonts w:ascii="Cambria" w:eastAsia="Cambria" w:hAnsi="Cambria" w:cs="Cambria"/>
              </w:rPr>
              <w:t>umieszczone</w:t>
            </w:r>
            <w:r w:rsidRPr="00014AD0">
              <w:rPr>
                <w:rFonts w:ascii="Cambria" w:eastAsia="Cambria" w:hAnsi="Cambria" w:cs="Cambria"/>
                <w:spacing w:val="-5"/>
              </w:rPr>
              <w:t xml:space="preserve"> </w:t>
            </w:r>
            <w:r w:rsidRPr="00014AD0">
              <w:rPr>
                <w:rFonts w:ascii="Cambria" w:eastAsia="Cambria" w:hAnsi="Cambria" w:cs="Cambria"/>
              </w:rPr>
              <w:t>w</w:t>
            </w:r>
          </w:p>
          <w:p w14:paraId="2C3E19DB" w14:textId="77777777" w:rsidR="00014AD0" w:rsidRPr="00014AD0" w:rsidRDefault="00014AD0" w:rsidP="00014AD0">
            <w:pPr>
              <w:widowControl w:val="0"/>
              <w:autoSpaceDE w:val="0"/>
              <w:autoSpaceDN w:val="0"/>
              <w:spacing w:after="0"/>
              <w:rPr>
                <w:rFonts w:ascii="Cambria" w:eastAsia="Cambria" w:hAnsi="Cambria" w:cs="Cambria"/>
              </w:rPr>
            </w:pPr>
            <w:r w:rsidRPr="00014AD0">
              <w:rPr>
                <w:rFonts w:ascii="Cambria" w:eastAsia="Cambria" w:hAnsi="Cambria" w:cs="Cambria"/>
              </w:rPr>
              <w:t>zasięgu</w:t>
            </w:r>
            <w:r w:rsidRPr="00014AD0">
              <w:rPr>
                <w:rFonts w:ascii="Cambria" w:eastAsia="Cambria" w:hAnsi="Cambria" w:cs="Cambria"/>
                <w:spacing w:val="-3"/>
              </w:rPr>
              <w:t xml:space="preserve"> </w:t>
            </w:r>
            <w:r w:rsidRPr="00014AD0">
              <w:rPr>
                <w:rFonts w:ascii="Cambria" w:eastAsia="Cambria" w:hAnsi="Cambria" w:cs="Cambria"/>
              </w:rPr>
              <w:t>osoby</w:t>
            </w:r>
            <w:r w:rsidRPr="00014AD0">
              <w:rPr>
                <w:rFonts w:ascii="Cambria" w:eastAsia="Cambria" w:hAnsi="Cambria" w:cs="Cambria"/>
                <w:spacing w:val="-5"/>
              </w:rPr>
              <w:t xml:space="preserve"> </w:t>
            </w:r>
            <w:r w:rsidRPr="00014AD0">
              <w:rPr>
                <w:rFonts w:ascii="Cambria" w:eastAsia="Cambria" w:hAnsi="Cambria" w:cs="Cambria"/>
              </w:rPr>
              <w:t>siedzącej</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wózku</w:t>
            </w:r>
            <w:r w:rsidRPr="00014AD0">
              <w:rPr>
                <w:rFonts w:ascii="Cambria" w:eastAsia="Cambria" w:hAnsi="Cambria" w:cs="Cambria"/>
                <w:spacing w:val="-4"/>
              </w:rPr>
              <w:t xml:space="preserve"> </w:t>
            </w:r>
            <w:r w:rsidRPr="00014AD0">
              <w:rPr>
                <w:rFonts w:ascii="Cambria" w:eastAsia="Cambria" w:hAnsi="Cambria" w:cs="Cambria"/>
              </w:rPr>
              <w:t>inwalidzkim,</w:t>
            </w:r>
            <w:r w:rsidRPr="00014AD0">
              <w:rPr>
                <w:rFonts w:ascii="Cambria" w:eastAsia="Cambria" w:hAnsi="Cambria" w:cs="Cambria"/>
                <w:spacing w:val="-3"/>
              </w:rPr>
              <w:t xml:space="preserve"> </w:t>
            </w:r>
            <w:r w:rsidRPr="00014AD0">
              <w:rPr>
                <w:rFonts w:ascii="Cambria" w:eastAsia="Cambria" w:hAnsi="Cambria" w:cs="Cambria"/>
              </w:rPr>
              <w:t>wewnątrz</w:t>
            </w:r>
            <w:r w:rsidRPr="00014AD0">
              <w:rPr>
                <w:rFonts w:ascii="Cambria" w:eastAsia="Cambria" w:hAnsi="Cambria" w:cs="Cambria"/>
                <w:spacing w:val="-3"/>
              </w:rPr>
              <w:t xml:space="preserve"> </w:t>
            </w:r>
            <w:r w:rsidRPr="00014AD0">
              <w:rPr>
                <w:rFonts w:ascii="Cambria" w:eastAsia="Cambria" w:hAnsi="Cambria" w:cs="Cambria"/>
              </w:rPr>
              <w:t>pojazdu</w:t>
            </w:r>
            <w:r w:rsidRPr="00014AD0">
              <w:rPr>
                <w:rFonts w:ascii="Cambria" w:eastAsia="Cambria" w:hAnsi="Cambria" w:cs="Cambria"/>
                <w:spacing w:val="-3"/>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pobliżu</w:t>
            </w:r>
            <w:r w:rsidRPr="00014AD0">
              <w:rPr>
                <w:rFonts w:ascii="Cambria" w:eastAsia="Cambria" w:hAnsi="Cambria" w:cs="Cambria"/>
                <w:spacing w:val="-5"/>
              </w:rPr>
              <w:t xml:space="preserve"> </w:t>
            </w:r>
            <w:r w:rsidRPr="00014AD0">
              <w:rPr>
                <w:rFonts w:ascii="Cambria" w:eastAsia="Cambria" w:hAnsi="Cambria" w:cs="Cambria"/>
              </w:rPr>
              <w:t>miejsca</w:t>
            </w:r>
            <w:r w:rsidRPr="00014AD0">
              <w:rPr>
                <w:rFonts w:ascii="Cambria" w:eastAsia="Cambria" w:hAnsi="Cambria" w:cs="Cambria"/>
                <w:spacing w:val="-3"/>
              </w:rPr>
              <w:t xml:space="preserve"> </w:t>
            </w:r>
            <w:r w:rsidRPr="00014AD0">
              <w:rPr>
                <w:rFonts w:ascii="Cambria" w:eastAsia="Cambria" w:hAnsi="Cambria" w:cs="Cambria"/>
              </w:rPr>
              <w:t>dla wózków oraz na zewnątrz pojazdu przy drugich drzwiach;</w:t>
            </w:r>
          </w:p>
        </w:tc>
      </w:tr>
      <w:tr w:rsidR="00014AD0" w:rsidRPr="00014AD0" w14:paraId="2B7616D4" w14:textId="77777777" w:rsidTr="00DB78CD">
        <w:trPr>
          <w:trHeight w:val="556"/>
        </w:trPr>
        <w:tc>
          <w:tcPr>
            <w:tcW w:w="562" w:type="dxa"/>
            <w:tcBorders>
              <w:bottom w:val="single" w:sz="4" w:space="0" w:color="000000"/>
            </w:tcBorders>
          </w:tcPr>
          <w:p w14:paraId="7D886384" w14:textId="77777777" w:rsidR="00014AD0" w:rsidRPr="00014AD0" w:rsidRDefault="00014AD0" w:rsidP="00014AD0">
            <w:pPr>
              <w:widowControl w:val="0"/>
              <w:autoSpaceDE w:val="0"/>
              <w:autoSpaceDN w:val="0"/>
              <w:spacing w:before="148" w:after="0" w:line="240" w:lineRule="auto"/>
              <w:rPr>
                <w:rFonts w:ascii="Cambria" w:eastAsia="Cambria" w:hAnsi="Cambria" w:cs="Cambria"/>
              </w:rPr>
            </w:pPr>
            <w:r w:rsidRPr="00014AD0">
              <w:rPr>
                <w:rFonts w:ascii="Cambria" w:eastAsia="Cambria" w:hAnsi="Cambria" w:cs="Cambria"/>
                <w:spacing w:val="-5"/>
              </w:rPr>
              <w:t>22.</w:t>
            </w:r>
          </w:p>
        </w:tc>
        <w:tc>
          <w:tcPr>
            <w:tcW w:w="14047" w:type="dxa"/>
          </w:tcPr>
          <w:p w14:paraId="745ECA6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System</w:t>
            </w:r>
            <w:r w:rsidRPr="00014AD0">
              <w:rPr>
                <w:rFonts w:ascii="Cambria" w:eastAsia="Cambria" w:hAnsi="Cambria" w:cs="Cambria"/>
                <w:spacing w:val="-7"/>
              </w:rPr>
              <w:t xml:space="preserve"> </w:t>
            </w:r>
            <w:r w:rsidRPr="00014AD0">
              <w:rPr>
                <w:rFonts w:ascii="Cambria" w:eastAsia="Cambria" w:hAnsi="Cambria" w:cs="Cambria"/>
              </w:rPr>
              <w:t>informacji</w:t>
            </w:r>
            <w:r w:rsidRPr="00014AD0">
              <w:rPr>
                <w:rFonts w:ascii="Cambria" w:eastAsia="Cambria" w:hAnsi="Cambria" w:cs="Cambria"/>
                <w:spacing w:val="-7"/>
              </w:rPr>
              <w:t xml:space="preserve"> </w:t>
            </w:r>
            <w:r w:rsidRPr="00014AD0">
              <w:rPr>
                <w:rFonts w:ascii="Cambria" w:eastAsia="Cambria" w:hAnsi="Cambria" w:cs="Cambria"/>
              </w:rPr>
              <w:t>pasażerskiej,</w:t>
            </w:r>
            <w:r w:rsidRPr="00014AD0">
              <w:rPr>
                <w:rFonts w:ascii="Cambria" w:eastAsia="Cambria" w:hAnsi="Cambria" w:cs="Cambria"/>
                <w:spacing w:val="-10"/>
              </w:rPr>
              <w:t xml:space="preserve"> </w:t>
            </w:r>
            <w:r w:rsidRPr="00014AD0">
              <w:rPr>
                <w:rFonts w:ascii="Cambria" w:eastAsia="Cambria" w:hAnsi="Cambria" w:cs="Cambria"/>
              </w:rPr>
              <w:t>monitoring,</w:t>
            </w:r>
            <w:r w:rsidRPr="00014AD0">
              <w:rPr>
                <w:rFonts w:ascii="Cambria" w:eastAsia="Cambria" w:hAnsi="Cambria" w:cs="Cambria"/>
                <w:spacing w:val="-7"/>
              </w:rPr>
              <w:t xml:space="preserve"> </w:t>
            </w:r>
            <w:r w:rsidRPr="00014AD0">
              <w:rPr>
                <w:rFonts w:ascii="Cambria" w:eastAsia="Cambria" w:hAnsi="Cambria" w:cs="Cambria"/>
                <w:spacing w:val="-2"/>
              </w:rPr>
              <w:t>kasowniki:</w:t>
            </w:r>
          </w:p>
          <w:p w14:paraId="73875FE0" w14:textId="3990E5BB"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1.</w:t>
            </w:r>
            <w:r w:rsidRPr="00014AD0">
              <w:rPr>
                <w:rFonts w:ascii="Cambria" w:eastAsia="Cambria" w:hAnsi="Cambria" w:cs="Cambria"/>
                <w:spacing w:val="59"/>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Pr="00014AD0">
              <w:rPr>
                <w:rFonts w:ascii="Cambria" w:eastAsia="Cambria" w:hAnsi="Cambria" w:cs="Cambria"/>
              </w:rPr>
              <w:t>informacji</w:t>
            </w:r>
            <w:r w:rsidRPr="00014AD0">
              <w:rPr>
                <w:rFonts w:ascii="Cambria" w:eastAsia="Cambria" w:hAnsi="Cambria" w:cs="Cambria"/>
                <w:spacing w:val="-2"/>
              </w:rPr>
              <w:t xml:space="preserve"> pasażerskiej zostanie przełożony z istniejących autobusów będących na wyposażeniu MPK Sp. z o.o. Kraśnik. </w:t>
            </w:r>
            <w:r w:rsidR="007467D6" w:rsidRPr="007467D6">
              <w:rPr>
                <w:rFonts w:ascii="Cambria" w:eastAsia="Cambria" w:hAnsi="Cambria" w:cs="Cambria"/>
                <w:spacing w:val="-2"/>
              </w:rPr>
              <w:t>Zamawiający korzysta powszechnie dostępnego systemu informacji pasażerskiej SRG 5000 produkcji R&amp;G Mielec</w:t>
            </w:r>
            <w:r w:rsidR="007467D6">
              <w:rPr>
                <w:rFonts w:ascii="Cambria" w:eastAsia="Cambria" w:hAnsi="Cambria" w:cs="Cambria"/>
                <w:spacing w:val="-2"/>
              </w:rPr>
              <w:t xml:space="preserve">. </w:t>
            </w:r>
            <w:r w:rsidRPr="00014AD0">
              <w:rPr>
                <w:rFonts w:ascii="Cambria" w:eastAsia="Cambria" w:hAnsi="Cambria" w:cs="Cambria"/>
                <w:spacing w:val="-2"/>
              </w:rPr>
              <w:t>Dostosowanie dostarczanych autobusów do wymogów SIP odbędzie się przy podpisaniu umowy z dostawcą autobusu. Koszty operacji pokryje zamawiający.</w:t>
            </w:r>
          </w:p>
        </w:tc>
      </w:tr>
      <w:tr w:rsidR="00014AD0" w:rsidRPr="00014AD0" w14:paraId="30CC123D" w14:textId="77777777" w:rsidTr="00DB78CD">
        <w:trPr>
          <w:trHeight w:val="556"/>
        </w:trPr>
        <w:tc>
          <w:tcPr>
            <w:tcW w:w="562" w:type="dxa"/>
            <w:tcBorders>
              <w:bottom w:val="single" w:sz="4" w:space="0" w:color="000000"/>
            </w:tcBorders>
          </w:tcPr>
          <w:p w14:paraId="6C567FA1" w14:textId="77777777" w:rsidR="00014AD0" w:rsidRPr="00014AD0" w:rsidRDefault="00014AD0" w:rsidP="00014AD0">
            <w:pPr>
              <w:widowControl w:val="0"/>
              <w:autoSpaceDE w:val="0"/>
              <w:autoSpaceDN w:val="0"/>
              <w:spacing w:before="148" w:after="0" w:line="240" w:lineRule="auto"/>
              <w:rPr>
                <w:rFonts w:ascii="Cambria" w:eastAsia="Cambria" w:hAnsi="Cambria" w:cs="Cambria"/>
                <w:spacing w:val="-5"/>
              </w:rPr>
            </w:pPr>
            <w:r w:rsidRPr="00014AD0">
              <w:rPr>
                <w:rFonts w:ascii="Cambria" w:eastAsia="Cambria" w:hAnsi="Cambria" w:cs="Cambria"/>
                <w:spacing w:val="-5"/>
              </w:rPr>
              <w:t>23.</w:t>
            </w:r>
          </w:p>
        </w:tc>
        <w:tc>
          <w:tcPr>
            <w:tcW w:w="14047" w:type="dxa"/>
          </w:tcPr>
          <w:p w14:paraId="4D6B41AB"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Bezpieczeństwo:</w:t>
            </w:r>
          </w:p>
          <w:p w14:paraId="26C31277"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Monitoring wizyjny składający się z 4 kamer monitorujących wnętrze oraz kamer monitorujących zewnętrzną prawą stronę pojazdu, oraz drogę przed pojazdem.</w:t>
            </w:r>
          </w:p>
          <w:p w14:paraId="24A834CD"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63FE6095"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 xml:space="preserve">Pojazd wyposażony w moduł </w:t>
            </w:r>
            <w:proofErr w:type="spellStart"/>
            <w:r w:rsidRPr="00014AD0">
              <w:rPr>
                <w:rFonts w:ascii="Cambria" w:eastAsia="Cambria" w:hAnsi="Cambria" w:cs="Cambria"/>
              </w:rPr>
              <w:t>telematyczny</w:t>
            </w:r>
            <w:proofErr w:type="spellEnd"/>
            <w:r w:rsidRPr="00014AD0">
              <w:rPr>
                <w:rFonts w:ascii="Cambria" w:eastAsia="Cambria" w:hAnsi="Cambria" w:cs="Cambria"/>
              </w:rPr>
              <w:t xml:space="preserve"> umożliwiający zarzadzanie procesem ładowania.</w:t>
            </w:r>
          </w:p>
        </w:tc>
      </w:tr>
      <w:tr w:rsidR="00014AD0" w:rsidRPr="00014AD0" w14:paraId="055A7234" w14:textId="77777777" w:rsidTr="00DB78CD">
        <w:trPr>
          <w:trHeight w:val="610"/>
        </w:trPr>
        <w:tc>
          <w:tcPr>
            <w:tcW w:w="562" w:type="dxa"/>
          </w:tcPr>
          <w:p w14:paraId="1FE48D65"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24.</w:t>
            </w:r>
          </w:p>
        </w:tc>
        <w:tc>
          <w:tcPr>
            <w:tcW w:w="14047" w:type="dxa"/>
          </w:tcPr>
          <w:p w14:paraId="1E11305D" w14:textId="77777777" w:rsidR="00014AD0" w:rsidRPr="00014AD0" w:rsidRDefault="00014AD0" w:rsidP="00014AD0">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Zużycie energii:</w:t>
            </w:r>
          </w:p>
          <w:p w14:paraId="14791D01" w14:textId="4F4BB83F" w:rsidR="00014AD0" w:rsidRPr="00014AD0" w:rsidRDefault="00014AD0" w:rsidP="00DB78CD">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 xml:space="preserve">Zamawiający wymaga aby autobus mógł przejechać </w:t>
            </w:r>
            <w:r w:rsidRPr="00F60FF7">
              <w:rPr>
                <w:rFonts w:ascii="Cambria" w:eastAsia="Cambria" w:hAnsi="Cambria" w:cs="Cambria"/>
              </w:rPr>
              <w:t>min. 2</w:t>
            </w:r>
            <w:r w:rsidR="008B648C" w:rsidRPr="00F60FF7">
              <w:rPr>
                <w:rFonts w:ascii="Cambria" w:eastAsia="Cambria" w:hAnsi="Cambria" w:cs="Cambria"/>
              </w:rPr>
              <w:t>15</w:t>
            </w:r>
            <w:r w:rsidRPr="00F60FF7">
              <w:rPr>
                <w:rFonts w:ascii="Cambria" w:eastAsia="Cambria" w:hAnsi="Cambria" w:cs="Cambria"/>
              </w:rPr>
              <w:t xml:space="preserve"> km na jednym ładowaniu w każdych warunkach atmosferycznych i drogowych.</w:t>
            </w:r>
            <w:r w:rsidR="008B648C" w:rsidRPr="00F60FF7">
              <w:rPr>
                <w:rFonts w:ascii="Cambria" w:eastAsia="Cambria" w:hAnsi="Cambria" w:cs="Cambria"/>
              </w:rPr>
              <w:t xml:space="preserve"> Zużycie energii max. Do 1,1 </w:t>
            </w:r>
            <w:proofErr w:type="spellStart"/>
            <w:r w:rsidR="008B648C" w:rsidRPr="00F60FF7">
              <w:rPr>
                <w:rFonts w:ascii="Cambria" w:eastAsia="Cambria" w:hAnsi="Cambria" w:cs="Cambria"/>
              </w:rPr>
              <w:t>kwh</w:t>
            </w:r>
            <w:proofErr w:type="spellEnd"/>
            <w:r w:rsidR="008B648C" w:rsidRPr="00F60FF7">
              <w:rPr>
                <w:rFonts w:ascii="Cambria" w:eastAsia="Cambria" w:hAnsi="Cambria" w:cs="Cambria"/>
              </w:rPr>
              <w:t xml:space="preserve"> na km wg SORT 2. Dokument </w:t>
            </w:r>
            <w:r w:rsidR="00DB78CD" w:rsidRPr="00F60FF7">
              <w:rPr>
                <w:rFonts w:ascii="Cambria" w:eastAsia="Cambria" w:hAnsi="Cambria" w:cs="Cambria"/>
              </w:rPr>
              <w:t xml:space="preserve">potwierdzający </w:t>
            </w:r>
            <w:r w:rsidR="00DB78CD">
              <w:rPr>
                <w:rFonts w:ascii="Cambria" w:eastAsia="Cambria" w:hAnsi="Cambria" w:cs="Cambria"/>
              </w:rPr>
              <w:t xml:space="preserve">zużycie energii dla </w:t>
            </w:r>
            <w:proofErr w:type="spellStart"/>
            <w:r w:rsidR="00DB78CD">
              <w:rPr>
                <w:rFonts w:ascii="Cambria" w:eastAsia="Cambria" w:hAnsi="Cambria" w:cs="Cambria"/>
              </w:rPr>
              <w:t>Sortu</w:t>
            </w:r>
            <w:proofErr w:type="spellEnd"/>
            <w:r w:rsidR="00DB78CD">
              <w:rPr>
                <w:rFonts w:ascii="Cambria" w:eastAsia="Cambria" w:hAnsi="Cambria" w:cs="Cambria"/>
              </w:rPr>
              <w:t xml:space="preserve"> 2 </w:t>
            </w:r>
            <w:r w:rsidR="008B648C">
              <w:rPr>
                <w:rFonts w:ascii="Cambria" w:eastAsia="Cambria" w:hAnsi="Cambria" w:cs="Cambria"/>
              </w:rPr>
              <w:t xml:space="preserve">musi być dostarczony w trakcie realizacji dostawy </w:t>
            </w:r>
            <w:r w:rsidR="008B648C">
              <w:rPr>
                <w:rFonts w:ascii="Cambria" w:eastAsia="Cambria" w:hAnsi="Cambria" w:cs="Cambria"/>
              </w:rPr>
              <w:lastRenderedPageBreak/>
              <w:t>pojazdu do zamawiającego.</w:t>
            </w:r>
            <w:r w:rsidR="000F1D2C">
              <w:rPr>
                <w:rFonts w:ascii="Cambria" w:eastAsia="Cambria" w:hAnsi="Cambria" w:cs="Cambria"/>
              </w:rPr>
              <w:t xml:space="preserve"> </w:t>
            </w:r>
          </w:p>
        </w:tc>
      </w:tr>
      <w:tr w:rsidR="00014AD0" w:rsidRPr="00014AD0" w14:paraId="65DEDF4F" w14:textId="77777777" w:rsidTr="00DB78CD">
        <w:trPr>
          <w:trHeight w:val="834"/>
        </w:trPr>
        <w:tc>
          <w:tcPr>
            <w:tcW w:w="562" w:type="dxa"/>
          </w:tcPr>
          <w:p w14:paraId="79DBE943" w14:textId="77777777" w:rsidR="00014AD0" w:rsidRPr="00014AD0" w:rsidRDefault="00014AD0" w:rsidP="00014AD0">
            <w:pPr>
              <w:widowControl w:val="0"/>
              <w:autoSpaceDE w:val="0"/>
              <w:autoSpaceDN w:val="0"/>
              <w:spacing w:before="6" w:after="0" w:line="240" w:lineRule="auto"/>
              <w:rPr>
                <w:rFonts w:ascii="Cambria" w:eastAsia="Cambria" w:hAnsi="Cambria" w:cs="Cambria"/>
                <w:b/>
                <w:sz w:val="24"/>
              </w:rPr>
            </w:pPr>
          </w:p>
          <w:p w14:paraId="0490AE4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25.</w:t>
            </w:r>
          </w:p>
        </w:tc>
        <w:tc>
          <w:tcPr>
            <w:tcW w:w="14047" w:type="dxa"/>
          </w:tcPr>
          <w:p w14:paraId="3D7A5B8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Baterie</w:t>
            </w:r>
            <w:r w:rsidRPr="00014AD0">
              <w:rPr>
                <w:rFonts w:ascii="Cambria" w:eastAsia="Cambria" w:hAnsi="Cambria" w:cs="Cambria"/>
                <w:spacing w:val="-6"/>
              </w:rPr>
              <w:t xml:space="preserve"> </w:t>
            </w:r>
            <w:r w:rsidRPr="00014AD0">
              <w:rPr>
                <w:rFonts w:ascii="Cambria" w:eastAsia="Cambria" w:hAnsi="Cambria" w:cs="Cambria"/>
                <w:spacing w:val="-2"/>
              </w:rPr>
              <w:t>trakcyjne:</w:t>
            </w:r>
          </w:p>
          <w:p w14:paraId="1A15B79D" w14:textId="77777777" w:rsidR="00014AD0" w:rsidRPr="00014AD0" w:rsidRDefault="00014AD0">
            <w:pPr>
              <w:widowControl w:val="0"/>
              <w:numPr>
                <w:ilvl w:val="0"/>
                <w:numId w:val="53"/>
              </w:numPr>
              <w:tabs>
                <w:tab w:val="left" w:pos="828"/>
              </w:tabs>
              <w:autoSpaceDE w:val="0"/>
              <w:autoSpaceDN w:val="0"/>
              <w:spacing w:before="20" w:after="0" w:line="240" w:lineRule="auto"/>
              <w:ind w:hanging="361"/>
              <w:rPr>
                <w:rFonts w:ascii="Cambria" w:eastAsia="Cambria" w:hAnsi="Cambria" w:cs="Cambria"/>
              </w:rPr>
            </w:pPr>
            <w:r w:rsidRPr="00014AD0">
              <w:rPr>
                <w:rFonts w:ascii="Cambria" w:eastAsia="Cambria" w:hAnsi="Cambria" w:cs="Cambria"/>
              </w:rPr>
              <w:t>Preferowana</w:t>
            </w:r>
            <w:r w:rsidRPr="00014AD0">
              <w:rPr>
                <w:rFonts w:ascii="Cambria" w:eastAsia="Cambria" w:hAnsi="Cambria" w:cs="Cambria"/>
                <w:spacing w:val="-6"/>
              </w:rPr>
              <w:t xml:space="preserve"> </w:t>
            </w:r>
            <w:r w:rsidRPr="00014AD0">
              <w:rPr>
                <w:rFonts w:ascii="Cambria" w:eastAsia="Cambria" w:hAnsi="Cambria" w:cs="Cambria"/>
              </w:rPr>
              <w:t>zabudowa</w:t>
            </w:r>
            <w:r w:rsidRPr="00014AD0">
              <w:rPr>
                <w:rFonts w:ascii="Cambria" w:eastAsia="Cambria" w:hAnsi="Cambria" w:cs="Cambria"/>
                <w:spacing w:val="-6"/>
              </w:rPr>
              <w:t xml:space="preserve"> </w:t>
            </w:r>
            <w:r w:rsidRPr="00014AD0">
              <w:rPr>
                <w:rFonts w:ascii="Cambria" w:eastAsia="Cambria" w:hAnsi="Cambria" w:cs="Cambria"/>
              </w:rPr>
              <w:t>baterii</w:t>
            </w:r>
            <w:r w:rsidRPr="00014AD0">
              <w:rPr>
                <w:rFonts w:ascii="Cambria" w:eastAsia="Cambria" w:hAnsi="Cambria" w:cs="Cambria"/>
                <w:spacing w:val="-4"/>
              </w:rPr>
              <w:t xml:space="preserve"> </w:t>
            </w:r>
            <w:r w:rsidRPr="00014AD0">
              <w:rPr>
                <w:rFonts w:ascii="Cambria" w:eastAsia="Cambria" w:hAnsi="Cambria" w:cs="Cambria"/>
              </w:rPr>
              <w:t>trakcyjnych</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sposób</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ich</w:t>
            </w:r>
            <w:r w:rsidRPr="00014AD0">
              <w:rPr>
                <w:rFonts w:ascii="Cambria" w:eastAsia="Cambria" w:hAnsi="Cambria" w:cs="Cambria"/>
                <w:spacing w:val="-5"/>
              </w:rPr>
              <w:t xml:space="preserve"> </w:t>
            </w:r>
            <w:r w:rsidRPr="00014AD0">
              <w:rPr>
                <w:rFonts w:ascii="Cambria" w:eastAsia="Cambria" w:hAnsi="Cambria" w:cs="Cambria"/>
              </w:rPr>
              <w:t>łatwą</w:t>
            </w:r>
            <w:r w:rsidRPr="00014AD0">
              <w:rPr>
                <w:rFonts w:ascii="Cambria" w:eastAsia="Cambria" w:hAnsi="Cambria" w:cs="Cambria"/>
                <w:spacing w:val="-5"/>
              </w:rPr>
              <w:t xml:space="preserve"> </w:t>
            </w:r>
            <w:r w:rsidRPr="00014AD0">
              <w:rPr>
                <w:rFonts w:ascii="Cambria" w:eastAsia="Cambria" w:hAnsi="Cambria" w:cs="Cambria"/>
                <w:spacing w:val="-2"/>
              </w:rPr>
              <w:t>obsługę.</w:t>
            </w:r>
          </w:p>
          <w:p w14:paraId="4E31C1A6" w14:textId="77777777" w:rsidR="00014AD0" w:rsidRPr="00014AD0" w:rsidRDefault="00014AD0">
            <w:pPr>
              <w:widowControl w:val="0"/>
              <w:numPr>
                <w:ilvl w:val="0"/>
                <w:numId w:val="53"/>
              </w:numPr>
              <w:tabs>
                <w:tab w:val="left" w:pos="828"/>
              </w:tabs>
              <w:autoSpaceDE w:val="0"/>
              <w:autoSpaceDN w:val="0"/>
              <w:spacing w:before="21" w:after="0" w:line="240" w:lineRule="auto"/>
              <w:ind w:hanging="361"/>
              <w:rPr>
                <w:rFonts w:ascii="Cambria" w:eastAsia="Cambria" w:hAnsi="Cambria" w:cs="Cambria"/>
              </w:rPr>
            </w:pPr>
            <w:r w:rsidRPr="00014AD0">
              <w:rPr>
                <w:rFonts w:ascii="Cambria" w:eastAsia="Cambria" w:hAnsi="Cambria" w:cs="Cambria"/>
              </w:rPr>
              <w:t>Pojemność</w:t>
            </w:r>
            <w:r w:rsidRPr="00014AD0">
              <w:rPr>
                <w:rFonts w:ascii="Cambria" w:eastAsia="Cambria" w:hAnsi="Cambria" w:cs="Cambria"/>
                <w:spacing w:val="-5"/>
              </w:rPr>
              <w:t xml:space="preserve"> </w:t>
            </w:r>
            <w:r w:rsidRPr="00014AD0">
              <w:rPr>
                <w:rFonts w:ascii="Cambria" w:eastAsia="Cambria" w:hAnsi="Cambria" w:cs="Cambria"/>
              </w:rPr>
              <w:t>nominalna</w:t>
            </w:r>
            <w:r w:rsidRPr="00014AD0">
              <w:rPr>
                <w:rFonts w:ascii="Cambria" w:eastAsia="Cambria" w:hAnsi="Cambria" w:cs="Cambria"/>
                <w:spacing w:val="-7"/>
              </w:rPr>
              <w:t xml:space="preserve"> </w:t>
            </w:r>
            <w:r w:rsidRPr="00014AD0">
              <w:rPr>
                <w:rFonts w:ascii="Cambria" w:eastAsia="Cambria" w:hAnsi="Cambria" w:cs="Cambria"/>
              </w:rPr>
              <w:t>baterii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5"/>
              </w:rPr>
              <w:t xml:space="preserve"> </w:t>
            </w:r>
            <w:r w:rsidRPr="00014AD0">
              <w:rPr>
                <w:rFonts w:ascii="Cambria" w:eastAsia="Cambria" w:hAnsi="Cambria" w:cs="Cambria"/>
              </w:rPr>
              <w:t>320</w:t>
            </w:r>
            <w:r w:rsidRPr="00014AD0">
              <w:rPr>
                <w:rFonts w:ascii="Cambria" w:eastAsia="Cambria" w:hAnsi="Cambria" w:cs="Cambria"/>
                <w:spacing w:val="-5"/>
              </w:rPr>
              <w:t xml:space="preserve"> </w:t>
            </w:r>
            <w:r w:rsidRPr="00014AD0">
              <w:rPr>
                <w:rFonts w:ascii="Cambria" w:eastAsia="Cambria" w:hAnsi="Cambria" w:cs="Cambria"/>
                <w:spacing w:val="-4"/>
              </w:rPr>
              <w:t>kWh.</w:t>
            </w:r>
          </w:p>
        </w:tc>
      </w:tr>
      <w:tr w:rsidR="00014AD0" w:rsidRPr="00014AD0" w14:paraId="356D8A20" w14:textId="77777777" w:rsidTr="00DB78CD">
        <w:trPr>
          <w:trHeight w:val="534"/>
        </w:trPr>
        <w:tc>
          <w:tcPr>
            <w:tcW w:w="562" w:type="dxa"/>
          </w:tcPr>
          <w:p w14:paraId="3229CA05" w14:textId="77777777" w:rsidR="00014AD0" w:rsidRPr="00014AD0" w:rsidRDefault="00014AD0" w:rsidP="00014AD0">
            <w:pPr>
              <w:widowControl w:val="0"/>
              <w:autoSpaceDE w:val="0"/>
              <w:autoSpaceDN w:val="0"/>
              <w:spacing w:before="138" w:after="0" w:line="240" w:lineRule="auto"/>
              <w:ind w:right="106"/>
              <w:jc w:val="center"/>
              <w:rPr>
                <w:rFonts w:ascii="Cambria" w:eastAsia="Cambria" w:hAnsi="Cambria" w:cs="Cambria"/>
              </w:rPr>
            </w:pPr>
            <w:r w:rsidRPr="00014AD0">
              <w:rPr>
                <w:rFonts w:ascii="Cambria" w:eastAsia="Cambria" w:hAnsi="Cambria" w:cs="Cambria"/>
                <w:spacing w:val="-5"/>
              </w:rPr>
              <w:t>26.</w:t>
            </w:r>
          </w:p>
        </w:tc>
        <w:tc>
          <w:tcPr>
            <w:tcW w:w="14047" w:type="dxa"/>
          </w:tcPr>
          <w:p w14:paraId="0837E003"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7"/>
              </w:rPr>
              <w:t xml:space="preserve"> </w:t>
            </w:r>
            <w:r w:rsidRPr="00014AD0">
              <w:rPr>
                <w:rFonts w:ascii="Cambria" w:eastAsia="Cambria" w:hAnsi="Cambria" w:cs="Cambria"/>
              </w:rPr>
              <w:t>wyposażony</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gniazdo</w:t>
            </w:r>
            <w:r w:rsidRPr="00014AD0">
              <w:rPr>
                <w:rFonts w:ascii="Cambria" w:eastAsia="Cambria" w:hAnsi="Cambria" w:cs="Cambria"/>
                <w:spacing w:val="-5"/>
              </w:rPr>
              <w:t xml:space="preserve"> </w:t>
            </w:r>
            <w:r w:rsidRPr="00014AD0">
              <w:rPr>
                <w:rFonts w:ascii="Cambria" w:eastAsia="Cambria" w:hAnsi="Cambria" w:cs="Cambria"/>
              </w:rPr>
              <w:t>Plug-</w:t>
            </w:r>
            <w:r w:rsidRPr="00014AD0">
              <w:rPr>
                <w:rFonts w:ascii="Cambria" w:eastAsia="Cambria" w:hAnsi="Cambria" w:cs="Cambria"/>
                <w:spacing w:val="-4"/>
              </w:rPr>
              <w:t xml:space="preserve"> </w:t>
            </w:r>
            <w:r w:rsidRPr="00014AD0">
              <w:rPr>
                <w:rFonts w:ascii="Cambria" w:eastAsia="Cambria" w:hAnsi="Cambria" w:cs="Cambria"/>
              </w:rPr>
              <w:t>In</w:t>
            </w:r>
            <w:r w:rsidRPr="00014AD0">
              <w:rPr>
                <w:rFonts w:ascii="Cambria" w:eastAsia="Cambria" w:hAnsi="Cambria" w:cs="Cambria"/>
                <w:spacing w:val="-6"/>
              </w:rPr>
              <w:t xml:space="preserve"> </w:t>
            </w:r>
            <w:r w:rsidRPr="00014AD0">
              <w:rPr>
                <w:rFonts w:ascii="Cambria" w:eastAsia="Cambria" w:hAnsi="Cambria" w:cs="Cambria"/>
              </w:rPr>
              <w:t>(zgodne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8"/>
              </w:rPr>
              <w:t xml:space="preserve"> </w:t>
            </w:r>
            <w:r w:rsidRPr="00014AD0">
              <w:rPr>
                <w:rFonts w:ascii="Cambria" w:eastAsia="Cambria" w:hAnsi="Cambria" w:cs="Cambria"/>
              </w:rPr>
              <w:t>systemem</w:t>
            </w:r>
            <w:r w:rsidRPr="00014AD0">
              <w:rPr>
                <w:rFonts w:ascii="Cambria" w:eastAsia="Cambria" w:hAnsi="Cambria" w:cs="Cambria"/>
                <w:spacing w:val="-5"/>
              </w:rPr>
              <w:t xml:space="preserve"> </w:t>
            </w:r>
            <w:r w:rsidRPr="00014AD0">
              <w:rPr>
                <w:rFonts w:ascii="Cambria" w:eastAsia="Cambria" w:hAnsi="Cambria" w:cs="Cambria"/>
              </w:rPr>
              <w:t>Plug-In-Combo</w:t>
            </w:r>
            <w:r w:rsidRPr="00014AD0">
              <w:rPr>
                <w:rFonts w:ascii="Cambria" w:eastAsia="Cambria" w:hAnsi="Cambria" w:cs="Cambria"/>
                <w:spacing w:val="-6"/>
              </w:rPr>
              <w:t xml:space="preserve"> </w:t>
            </w:r>
            <w:r w:rsidRPr="00014AD0">
              <w:rPr>
                <w:rFonts w:ascii="Cambria" w:eastAsia="Cambria" w:hAnsi="Cambria" w:cs="Cambria"/>
                <w:spacing w:val="-5"/>
              </w:rPr>
              <w:t>II)</w:t>
            </w:r>
          </w:p>
          <w:p w14:paraId="62997D6C"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umożliwiające</w:t>
            </w:r>
            <w:r w:rsidRPr="00014AD0">
              <w:rPr>
                <w:rFonts w:ascii="Cambria" w:eastAsia="Cambria" w:hAnsi="Cambria" w:cs="Cambria"/>
                <w:spacing w:val="-8"/>
              </w:rPr>
              <w:t xml:space="preserve"> </w:t>
            </w:r>
            <w:r w:rsidRPr="00014AD0">
              <w:rPr>
                <w:rFonts w:ascii="Cambria" w:eastAsia="Cambria" w:hAnsi="Cambria" w:cs="Cambria"/>
              </w:rPr>
              <w:t>ładowanie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ładowarki</w:t>
            </w:r>
            <w:r w:rsidRPr="00014AD0">
              <w:rPr>
                <w:rFonts w:ascii="Cambria" w:eastAsia="Cambria" w:hAnsi="Cambria" w:cs="Cambria"/>
                <w:spacing w:val="-8"/>
              </w:rPr>
              <w:t xml:space="preserve"> </w:t>
            </w:r>
            <w:r w:rsidRPr="00014AD0">
              <w:rPr>
                <w:rFonts w:ascii="Cambria" w:eastAsia="Cambria" w:hAnsi="Cambria" w:cs="Cambria"/>
              </w:rPr>
              <w:t>zewnętrznej</w:t>
            </w:r>
            <w:r w:rsidRPr="00014AD0">
              <w:rPr>
                <w:rFonts w:ascii="Cambria" w:eastAsia="Cambria" w:hAnsi="Cambria" w:cs="Cambria"/>
                <w:spacing w:val="-6"/>
              </w:rPr>
              <w:t xml:space="preserve"> </w:t>
            </w:r>
            <w:r w:rsidRPr="00014AD0">
              <w:rPr>
                <w:rFonts w:ascii="Cambria" w:eastAsia="Cambria" w:hAnsi="Cambria" w:cs="Cambria"/>
              </w:rPr>
              <w:t>–</w:t>
            </w:r>
            <w:r w:rsidRPr="00014AD0">
              <w:rPr>
                <w:rFonts w:ascii="Cambria" w:eastAsia="Cambria" w:hAnsi="Cambria" w:cs="Cambria"/>
                <w:spacing w:val="-6"/>
              </w:rPr>
              <w:t xml:space="preserve"> </w:t>
            </w:r>
            <w:r w:rsidRPr="00014AD0">
              <w:rPr>
                <w:rFonts w:ascii="Cambria" w:eastAsia="Cambria" w:hAnsi="Cambria" w:cs="Cambria"/>
              </w:rPr>
              <w:t>gniazdo</w:t>
            </w:r>
            <w:r w:rsidRPr="00014AD0">
              <w:rPr>
                <w:rFonts w:ascii="Cambria" w:eastAsia="Cambria" w:hAnsi="Cambria" w:cs="Cambria"/>
                <w:spacing w:val="-6"/>
              </w:rPr>
              <w:t xml:space="preserve"> </w:t>
            </w:r>
            <w:r w:rsidRPr="00014AD0">
              <w:rPr>
                <w:rFonts w:ascii="Cambria" w:eastAsia="Cambria" w:hAnsi="Cambria" w:cs="Cambria"/>
              </w:rPr>
              <w:t>zlokalizowane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ścianie bocznej lub tylnej</w:t>
            </w:r>
            <w:r w:rsidRPr="00014AD0">
              <w:rPr>
                <w:rFonts w:ascii="Cambria" w:eastAsia="Cambria" w:hAnsi="Cambria" w:cs="Cambria"/>
                <w:spacing w:val="-5"/>
              </w:rPr>
              <w:t xml:space="preserve"> </w:t>
            </w:r>
          </w:p>
        </w:tc>
      </w:tr>
      <w:tr w:rsidR="00014AD0" w:rsidRPr="00014AD0" w14:paraId="5772EBB2" w14:textId="77777777" w:rsidTr="00DB78CD">
        <w:trPr>
          <w:gridAfter w:val="1"/>
          <w:wAfter w:w="14047" w:type="dxa"/>
          <w:trHeight w:val="258"/>
        </w:trPr>
        <w:tc>
          <w:tcPr>
            <w:tcW w:w="562" w:type="dxa"/>
            <w:shd w:val="clear" w:color="auto" w:fill="92D050"/>
          </w:tcPr>
          <w:p w14:paraId="4658CB0F"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4"/>
              </w:rPr>
              <w:t>III.</w:t>
            </w:r>
          </w:p>
        </w:tc>
      </w:tr>
      <w:tr w:rsidR="00014AD0" w:rsidRPr="00014AD0" w14:paraId="79136A94" w14:textId="77777777" w:rsidTr="00DB78CD">
        <w:trPr>
          <w:trHeight w:val="3340"/>
        </w:trPr>
        <w:tc>
          <w:tcPr>
            <w:tcW w:w="562" w:type="dxa"/>
          </w:tcPr>
          <w:p w14:paraId="6EC8DF0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2222A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798699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D168DA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5463A48"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7"/>
              </w:rPr>
            </w:pPr>
          </w:p>
          <w:p w14:paraId="6236AF7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vAlign w:val="center"/>
          </w:tcPr>
          <w:p w14:paraId="66F6B48F" w14:textId="77777777" w:rsidR="00014AD0" w:rsidRPr="00014AD0" w:rsidRDefault="00014AD0">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14AD0">
              <w:rPr>
                <w:rFonts w:ascii="Calibri" w:eastAsia="Times New Roman" w:hAnsi="Calibri" w:cs="Calibri"/>
                <w:kern w:val="1"/>
                <w:lang w:eastAsia="zh-CN"/>
              </w:rPr>
              <w:t xml:space="preserve">Wykonawca udzieli Zamawiającemu gwarancji: </w:t>
            </w:r>
          </w:p>
          <w:p w14:paraId="2179B89A" w14:textId="3AD32D1E" w:rsidR="00014AD0" w:rsidRPr="00014AD0" w:rsidRDefault="00DB78CD">
            <w:pPr>
              <w:widowControl w:val="0"/>
              <w:numPr>
                <w:ilvl w:val="0"/>
                <w:numId w:val="65"/>
              </w:numPr>
              <w:autoSpaceDE w:val="0"/>
              <w:autoSpaceDN w:val="0"/>
              <w:spacing w:after="0" w:line="240" w:lineRule="auto"/>
              <w:ind w:left="356"/>
              <w:jc w:val="both"/>
              <w:rPr>
                <w:rFonts w:ascii="Calibri" w:eastAsia="Times New Roman" w:hAnsi="Calibri" w:cs="Calibri"/>
              </w:rPr>
            </w:pPr>
            <w:r>
              <w:rPr>
                <w:rFonts w:ascii="Calibri" w:eastAsia="Times New Roman" w:hAnsi="Calibri" w:cs="Calibri"/>
              </w:rPr>
              <w:t>na całość autobusu – 12</w:t>
            </w:r>
            <w:r w:rsidR="00014AD0" w:rsidRPr="00014AD0">
              <w:rPr>
                <w:rFonts w:ascii="Calibri" w:eastAsia="Times New Roman" w:hAnsi="Calibri" w:cs="Calibri"/>
              </w:rPr>
              <w:t xml:space="preserve"> miesięcy </w:t>
            </w:r>
            <w:proofErr w:type="spellStart"/>
            <w:r w:rsidR="00014AD0" w:rsidRPr="00014AD0">
              <w:rPr>
                <w:rFonts w:ascii="Calibri" w:eastAsia="Times New Roman" w:hAnsi="Calibri" w:cs="Calibri"/>
              </w:rPr>
              <w:t>całopojazdowej</w:t>
            </w:r>
            <w:proofErr w:type="spellEnd"/>
            <w:r w:rsidR="00014AD0" w:rsidRPr="00014AD0">
              <w:rPr>
                <w:rFonts w:ascii="Calibri" w:eastAsia="Times New Roman" w:hAnsi="Calibri" w:cs="Calibri"/>
              </w:rPr>
              <w:t xml:space="preserve"> bez limitu kilometrów od daty odbioru technicznego, z zastrzeżeniem pkt 2  i 3                        </w:t>
            </w:r>
          </w:p>
          <w:p w14:paraId="55ABBFF0" w14:textId="79551A4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b/>
              </w:rPr>
            </w:pPr>
            <w:r w:rsidRPr="00014AD0">
              <w:rPr>
                <w:rFonts w:ascii="Calibri" w:eastAsia="Times New Roman" w:hAnsi="Calibri" w:cs="Calibri"/>
              </w:rPr>
              <w:t xml:space="preserve">na perforację korozyjną poszyć zewnętrznych oraz szkieletu nadwozia i podwozia bez konieczności wykonywania dodatkowych konserwacji w trakcie eksploatacji – </w:t>
            </w:r>
            <w:r w:rsidR="00DB78CD">
              <w:rPr>
                <w:rFonts w:ascii="Calibri" w:eastAsia="Times New Roman" w:hAnsi="Calibri" w:cs="Calibri"/>
              </w:rPr>
              <w:t>24 miesiące</w:t>
            </w:r>
            <w:r w:rsidRPr="00014AD0">
              <w:rPr>
                <w:rFonts w:ascii="Calibri" w:eastAsia="Times New Roman" w:hAnsi="Calibri" w:cs="Calibri"/>
              </w:rPr>
              <w:t xml:space="preserve"> od dnia odbioru technicznego;</w:t>
            </w:r>
          </w:p>
          <w:p w14:paraId="38EF4BC8" w14:textId="31F4AAD8"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trwałość konstrukcji i poszycie tj. pękanie szkieletu, ramy, blach poszycia – </w:t>
            </w:r>
            <w:r w:rsidR="00DB78CD">
              <w:rPr>
                <w:rFonts w:ascii="Calibri" w:eastAsia="Times New Roman" w:hAnsi="Calibri" w:cs="Calibri"/>
              </w:rPr>
              <w:t>24 miesiące</w:t>
            </w:r>
            <w:r w:rsidRPr="00014AD0">
              <w:rPr>
                <w:rFonts w:ascii="Calibri" w:eastAsia="Times New Roman" w:hAnsi="Calibri" w:cs="Calibri"/>
              </w:rPr>
              <w:t>;</w:t>
            </w:r>
          </w:p>
          <w:p w14:paraId="4F3AF938" w14:textId="2A1DF0D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magazyn energii elektrycznej, w którym gromadzona jest energia elektryczna napędu elektrycznego tj. na jego bezawaryjną eksploatację i zachowanie w całym okresie gwarancji minimalnego dziennego przebiegu autobusów 215 km bez doładowania magazynu energii  – </w:t>
            </w:r>
            <w:r w:rsidR="00DB78CD">
              <w:rPr>
                <w:rFonts w:ascii="Calibri" w:eastAsia="Times New Roman" w:hAnsi="Calibri" w:cs="Calibri"/>
              </w:rPr>
              <w:t>24 miesiące</w:t>
            </w:r>
            <w:r w:rsidRPr="00014AD0">
              <w:rPr>
                <w:rFonts w:ascii="Calibri" w:eastAsia="Times New Roman" w:hAnsi="Calibri" w:cs="Calibri"/>
              </w:rPr>
              <w:t xml:space="preserve"> od daty odbioru technicznego;</w:t>
            </w:r>
          </w:p>
          <w:p w14:paraId="2477B0B6"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Okres gwarancji rozpoczyna bieg od dnia odbioru technicznego każdego pojazdu odrębnie.</w:t>
            </w:r>
          </w:p>
          <w:p w14:paraId="1EC30804"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wyda Zamawiającemu dokument gwarancyjny określający szczegółowe warunki gwarancji,  do każdego pojazdu.</w:t>
            </w:r>
          </w:p>
          <w:p w14:paraId="3B174963"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Szczegółowe warunki wykonania gwarancji zostaną określone w dokumencie gwarancyjnym.</w:t>
            </w:r>
          </w:p>
          <w:p w14:paraId="07671CD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9C9BDE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zapewni Zamawiającemu dostęp do autoryzowanej stacji serwisowej wykonującej naprawy w ramach gwarancji oraz obsługi okresowej autobusów, w odległości 70km od siedziby zamawiającego</w:t>
            </w:r>
          </w:p>
          <w:p w14:paraId="6B86BB9A"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2AD7F2B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398816C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34DF7DA8"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w:t>
            </w:r>
            <w:r w:rsidRPr="00014AD0">
              <w:rPr>
                <w:rFonts w:ascii="Calibri" w:eastAsia="Times New Roman" w:hAnsi="Calibri" w:cs="Calibri"/>
              </w:rPr>
              <w:lastRenderedPageBreak/>
              <w:t xml:space="preserve">dokonać naprawy na swój koszt w powyższym terminie. </w:t>
            </w:r>
          </w:p>
          <w:p w14:paraId="7CE45EEF"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601AECE9"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03FF8AAE"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7D77D521"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Gwarancja określona czasowo, o której mowa w ust. 1 ulega przedłużeniu o: </w:t>
            </w:r>
          </w:p>
          <w:p w14:paraId="79383B5C"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wyłączenia autobusu z eksploatacji spowodowany uszkodzeniem w okresie gwarancji, określony liczbą dni przebywania autobusu w naprawie gwarancyjnej, licząc od dnia zgłoszenia usterki autobusu, do dnia zwrotu autobusu po naprawie włącznie;</w:t>
            </w:r>
          </w:p>
          <w:p w14:paraId="7D4A39AB"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okres wyłączenia autobusu z ruchu z powodu naprawy prewencyjnej;</w:t>
            </w:r>
          </w:p>
          <w:p w14:paraId="23936210"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od zgłoszenia uszkodzenia, w tym przypadku konieczności przetransportowania autobusu, do dnia zwrotu autobusu, po naprawie łącznie;</w:t>
            </w:r>
          </w:p>
          <w:p w14:paraId="6825CCE9"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0D330354" w14:textId="77777777" w:rsidR="00014AD0" w:rsidRPr="00014AD0" w:rsidRDefault="00014AD0">
            <w:pPr>
              <w:widowControl w:val="0"/>
              <w:numPr>
                <w:ilvl w:val="0"/>
                <w:numId w:val="67"/>
              </w:numPr>
              <w:tabs>
                <w:tab w:val="left" w:pos="828"/>
              </w:tabs>
              <w:autoSpaceDE w:val="0"/>
              <w:autoSpaceDN w:val="0"/>
              <w:spacing w:after="0" w:line="280" w:lineRule="atLeast"/>
              <w:ind w:left="581" w:right="283"/>
              <w:rPr>
                <w:rFonts w:ascii="Cambria" w:eastAsia="Cambria" w:hAnsi="Cambria" w:cs="Cambria"/>
              </w:rPr>
            </w:pPr>
            <w:r w:rsidRPr="00014AD0">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r>
      <w:tr w:rsidR="00014AD0" w:rsidRPr="00014AD0" w14:paraId="2469F3C3" w14:textId="77777777" w:rsidTr="00DB78CD">
        <w:trPr>
          <w:trHeight w:val="323"/>
        </w:trPr>
        <w:tc>
          <w:tcPr>
            <w:tcW w:w="562" w:type="dxa"/>
            <w:vMerge w:val="restart"/>
          </w:tcPr>
          <w:p w14:paraId="78ECB16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5E2C7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6DC6A55"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E812F2" w14:textId="77777777" w:rsidR="00014AD0" w:rsidRPr="00014AD0" w:rsidRDefault="00014AD0" w:rsidP="00014AD0">
            <w:pPr>
              <w:widowControl w:val="0"/>
              <w:autoSpaceDE w:val="0"/>
              <w:autoSpaceDN w:val="0"/>
              <w:spacing w:before="211" w:after="0" w:line="240" w:lineRule="auto"/>
              <w:ind w:right="106"/>
              <w:jc w:val="center"/>
              <w:rPr>
                <w:rFonts w:ascii="Cambria" w:eastAsia="Cambria" w:hAnsi="Cambria" w:cs="Cambria"/>
              </w:rPr>
            </w:pPr>
            <w:r w:rsidRPr="00014AD0">
              <w:rPr>
                <w:rFonts w:ascii="Cambria" w:eastAsia="Cambria" w:hAnsi="Cambria" w:cs="Cambria"/>
                <w:spacing w:val="-5"/>
              </w:rPr>
              <w:t>2.</w:t>
            </w:r>
          </w:p>
        </w:tc>
        <w:tc>
          <w:tcPr>
            <w:tcW w:w="14047" w:type="dxa"/>
            <w:tcBorders>
              <w:bottom w:val="nil"/>
            </w:tcBorders>
          </w:tcPr>
          <w:p w14:paraId="422BC679" w14:textId="2216065B" w:rsidR="00014AD0" w:rsidRPr="00014AD0" w:rsidRDefault="00014AD0" w:rsidP="00014AD0">
            <w:pPr>
              <w:widowControl w:val="0"/>
              <w:autoSpaceDE w:val="0"/>
              <w:autoSpaceDN w:val="0"/>
              <w:spacing w:before="100" w:beforeAutospacing="1" w:after="100" w:afterAutospacing="1" w:line="242" w:lineRule="exact"/>
              <w:rPr>
                <w:rFonts w:ascii="Cambria" w:eastAsia="Cambria" w:hAnsi="Cambria" w:cs="Cambria"/>
              </w:rPr>
            </w:pPr>
            <w:r w:rsidRPr="00014AD0">
              <w:rPr>
                <w:rFonts w:ascii="Cambria" w:eastAsia="Cambria" w:hAnsi="Cambria" w:cs="Cambria"/>
              </w:rPr>
              <w:t>Warunki</w:t>
            </w:r>
            <w:r w:rsidRPr="00014AD0">
              <w:rPr>
                <w:rFonts w:ascii="Cambria" w:eastAsia="Cambria" w:hAnsi="Cambria" w:cs="Cambria"/>
                <w:spacing w:val="-4"/>
              </w:rPr>
              <w:t xml:space="preserve"> </w:t>
            </w:r>
            <w:r w:rsidRPr="00014AD0">
              <w:rPr>
                <w:rFonts w:ascii="Cambria" w:eastAsia="Cambria" w:hAnsi="Cambria" w:cs="Cambria"/>
                <w:spacing w:val="-2"/>
              </w:rPr>
              <w:t>dodatkow</w:t>
            </w:r>
            <w:r w:rsidR="00593CE3">
              <w:rPr>
                <w:rFonts w:ascii="Cambria" w:eastAsia="Cambria" w:hAnsi="Cambria" w:cs="Cambria"/>
                <w:spacing w:val="-2"/>
              </w:rPr>
              <w:t>e:</w:t>
            </w:r>
          </w:p>
        </w:tc>
      </w:tr>
      <w:tr w:rsidR="00014AD0" w:rsidRPr="00014AD0" w14:paraId="561A50D5" w14:textId="77777777" w:rsidTr="00DB78CD">
        <w:trPr>
          <w:trHeight w:val="1321"/>
        </w:trPr>
        <w:tc>
          <w:tcPr>
            <w:tcW w:w="562" w:type="dxa"/>
            <w:vMerge/>
            <w:tcBorders>
              <w:top w:val="nil"/>
            </w:tcBorders>
          </w:tcPr>
          <w:p w14:paraId="0FB95796" w14:textId="77777777" w:rsidR="00014AD0" w:rsidRPr="00014AD0" w:rsidRDefault="00014AD0" w:rsidP="00014AD0">
            <w:pPr>
              <w:widowControl w:val="0"/>
              <w:autoSpaceDE w:val="0"/>
              <w:autoSpaceDN w:val="0"/>
              <w:spacing w:after="0" w:line="240" w:lineRule="auto"/>
              <w:rPr>
                <w:rFonts w:ascii="Cambria" w:eastAsia="Cambria" w:hAnsi="Cambria" w:cs="Cambria"/>
                <w:sz w:val="2"/>
                <w:szCs w:val="2"/>
              </w:rPr>
            </w:pPr>
          </w:p>
        </w:tc>
        <w:tc>
          <w:tcPr>
            <w:tcW w:w="14047" w:type="dxa"/>
            <w:tcBorders>
              <w:top w:val="nil"/>
            </w:tcBorders>
          </w:tcPr>
          <w:p w14:paraId="5461BD81" w14:textId="77777777" w:rsidR="00014AD0" w:rsidRPr="00014AD0" w:rsidRDefault="00014AD0">
            <w:pPr>
              <w:widowControl w:val="0"/>
              <w:numPr>
                <w:ilvl w:val="0"/>
                <w:numId w:val="52"/>
              </w:numPr>
              <w:autoSpaceDE w:val="0"/>
              <w:autoSpaceDN w:val="0"/>
              <w:spacing w:before="5" w:after="0" w:line="240" w:lineRule="auto"/>
              <w:ind w:left="434"/>
              <w:rPr>
                <w:rFonts w:ascii="Cambria" w:eastAsia="Cambria" w:hAnsi="Cambria" w:cs="Cambria"/>
              </w:rPr>
            </w:pPr>
            <w:r w:rsidRPr="00014AD0">
              <w:rPr>
                <w:rFonts w:ascii="Cambria" w:eastAsia="Cambria" w:hAnsi="Cambria" w:cs="Cambria"/>
              </w:rPr>
              <w:t>Przeszkolenie</w:t>
            </w:r>
            <w:r w:rsidRPr="00014AD0">
              <w:rPr>
                <w:rFonts w:ascii="Cambria" w:eastAsia="Cambria" w:hAnsi="Cambria" w:cs="Cambria"/>
                <w:spacing w:val="-8"/>
              </w:rPr>
              <w:t xml:space="preserve"> </w:t>
            </w:r>
            <w:r w:rsidRPr="00014AD0">
              <w:rPr>
                <w:rFonts w:ascii="Cambria" w:eastAsia="Cambria" w:hAnsi="Cambria" w:cs="Cambria"/>
              </w:rPr>
              <w:t>minimum</w:t>
            </w:r>
            <w:r w:rsidRPr="00014AD0">
              <w:rPr>
                <w:rFonts w:ascii="Cambria" w:eastAsia="Cambria" w:hAnsi="Cambria" w:cs="Cambria"/>
                <w:spacing w:val="-4"/>
              </w:rPr>
              <w:t xml:space="preserve"> </w:t>
            </w:r>
            <w:r w:rsidRPr="00014AD0">
              <w:rPr>
                <w:rFonts w:ascii="Cambria" w:eastAsia="Cambria" w:hAnsi="Cambria" w:cs="Cambria"/>
              </w:rPr>
              <w:t>8</w:t>
            </w:r>
            <w:r w:rsidRPr="00014AD0">
              <w:rPr>
                <w:rFonts w:ascii="Cambria" w:eastAsia="Cambria" w:hAnsi="Cambria" w:cs="Cambria"/>
                <w:spacing w:val="-7"/>
              </w:rPr>
              <w:t xml:space="preserve"> </w:t>
            </w:r>
            <w:r w:rsidRPr="00014AD0">
              <w:rPr>
                <w:rFonts w:ascii="Cambria" w:eastAsia="Cambria" w:hAnsi="Cambria" w:cs="Cambria"/>
              </w:rPr>
              <w:t>kierowców</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3"/>
              </w:rPr>
              <w:t xml:space="preserve"> </w:t>
            </w:r>
            <w:r w:rsidRPr="00014AD0">
              <w:rPr>
                <w:rFonts w:ascii="Cambria" w:eastAsia="Cambria" w:hAnsi="Cambria" w:cs="Cambria"/>
              </w:rPr>
              <w:t>5</w:t>
            </w:r>
            <w:r w:rsidRPr="00014AD0">
              <w:rPr>
                <w:rFonts w:ascii="Cambria" w:eastAsia="Cambria" w:hAnsi="Cambria" w:cs="Cambria"/>
                <w:spacing w:val="-5"/>
              </w:rPr>
              <w:t xml:space="preserve"> </w:t>
            </w:r>
            <w:r w:rsidRPr="00014AD0">
              <w:rPr>
                <w:rFonts w:ascii="Cambria" w:eastAsia="Cambria" w:hAnsi="Cambria" w:cs="Cambria"/>
              </w:rPr>
              <w:t>pracowników</w:t>
            </w:r>
            <w:r w:rsidRPr="00014AD0">
              <w:rPr>
                <w:rFonts w:ascii="Cambria" w:eastAsia="Cambria" w:hAnsi="Cambria" w:cs="Cambria"/>
                <w:spacing w:val="-5"/>
              </w:rPr>
              <w:t xml:space="preserve"> </w:t>
            </w:r>
            <w:r w:rsidRPr="00014AD0">
              <w:rPr>
                <w:rFonts w:ascii="Cambria" w:eastAsia="Cambria" w:hAnsi="Cambria" w:cs="Cambria"/>
                <w:spacing w:val="-2"/>
              </w:rPr>
              <w:t>zaplecza;</w:t>
            </w:r>
          </w:p>
          <w:p w14:paraId="44AFD78D" w14:textId="1BE08227" w:rsidR="00014AD0" w:rsidRPr="00014AD0" w:rsidRDefault="00014AD0">
            <w:pPr>
              <w:widowControl w:val="0"/>
              <w:numPr>
                <w:ilvl w:val="0"/>
                <w:numId w:val="52"/>
              </w:numPr>
              <w:autoSpaceDE w:val="0"/>
              <w:autoSpaceDN w:val="0"/>
              <w:spacing w:before="21" w:after="0" w:line="240" w:lineRule="auto"/>
              <w:ind w:left="434" w:right="217"/>
              <w:rPr>
                <w:rFonts w:ascii="Cambria" w:eastAsia="Cambria" w:hAnsi="Cambria" w:cs="Cambria"/>
              </w:rPr>
            </w:pPr>
            <w:r w:rsidRPr="00014AD0">
              <w:rPr>
                <w:rFonts w:ascii="Cambria" w:eastAsia="Cambria" w:hAnsi="Cambria" w:cs="Cambria"/>
              </w:rPr>
              <w:t>Wyposażenie Zamawiającego w dokumentację techniczno-eksploatacyjną, schematy układów</w:t>
            </w:r>
            <w:r w:rsidRPr="00014AD0">
              <w:rPr>
                <w:rFonts w:ascii="Cambria" w:eastAsia="Cambria" w:hAnsi="Cambria" w:cs="Cambria"/>
                <w:spacing w:val="-4"/>
              </w:rPr>
              <w:t xml:space="preserve"> </w:t>
            </w:r>
            <w:r w:rsidRPr="00014AD0">
              <w:rPr>
                <w:rFonts w:ascii="Cambria" w:eastAsia="Cambria" w:hAnsi="Cambria" w:cs="Cambria"/>
              </w:rPr>
              <w:t>pneumatycznych</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elektrycznych,</w:t>
            </w:r>
            <w:r w:rsidRPr="00014AD0">
              <w:rPr>
                <w:rFonts w:ascii="Cambria" w:eastAsia="Cambria" w:hAnsi="Cambria" w:cs="Cambria"/>
                <w:spacing w:val="-4"/>
              </w:rPr>
              <w:t xml:space="preserve"> </w:t>
            </w:r>
            <w:r w:rsidRPr="00014AD0">
              <w:rPr>
                <w:rFonts w:ascii="Cambria" w:eastAsia="Cambria" w:hAnsi="Cambria" w:cs="Cambria"/>
              </w:rPr>
              <w:t>instrukcje</w:t>
            </w:r>
            <w:r w:rsidRPr="00014AD0">
              <w:rPr>
                <w:rFonts w:ascii="Cambria" w:eastAsia="Cambria" w:hAnsi="Cambria" w:cs="Cambria"/>
                <w:spacing w:val="-4"/>
              </w:rPr>
              <w:t xml:space="preserve"> </w:t>
            </w:r>
            <w:r w:rsidRPr="00014AD0">
              <w:rPr>
                <w:rFonts w:ascii="Cambria" w:eastAsia="Cambria" w:hAnsi="Cambria" w:cs="Cambria"/>
              </w:rPr>
              <w:t>napraw</w:t>
            </w:r>
            <w:r w:rsidRPr="00014AD0">
              <w:rPr>
                <w:rFonts w:ascii="Cambria" w:eastAsia="Cambria" w:hAnsi="Cambria" w:cs="Cambria"/>
                <w:spacing w:val="-5"/>
              </w:rPr>
              <w:t xml:space="preserve"> </w:t>
            </w:r>
            <w:r w:rsidRPr="00014AD0">
              <w:rPr>
                <w:rFonts w:ascii="Cambria" w:eastAsia="Cambria" w:hAnsi="Cambria" w:cs="Cambria"/>
              </w:rPr>
              <w:t>zespołów,</w:t>
            </w:r>
            <w:r w:rsidRPr="00014AD0">
              <w:rPr>
                <w:rFonts w:ascii="Cambria" w:eastAsia="Cambria" w:hAnsi="Cambria" w:cs="Cambria"/>
                <w:spacing w:val="-7"/>
              </w:rPr>
              <w:t xml:space="preserve"> </w:t>
            </w:r>
            <w:r w:rsidRPr="00014AD0">
              <w:rPr>
                <w:rFonts w:ascii="Cambria" w:eastAsia="Cambria" w:hAnsi="Cambria" w:cs="Cambria"/>
              </w:rPr>
              <w:t>urządzeń</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 xml:space="preserve">układów stosowanych w pojeździe </w:t>
            </w:r>
          </w:p>
          <w:p w14:paraId="16EB25EA" w14:textId="55679E38" w:rsidR="00014AD0" w:rsidRPr="00014AD0" w:rsidRDefault="00014AD0" w:rsidP="00DB78CD">
            <w:pPr>
              <w:widowControl w:val="0"/>
              <w:numPr>
                <w:ilvl w:val="0"/>
                <w:numId w:val="52"/>
              </w:numPr>
              <w:autoSpaceDE w:val="0"/>
              <w:autoSpaceDN w:val="0"/>
              <w:spacing w:after="0" w:line="258" w:lineRule="exact"/>
              <w:ind w:left="434"/>
              <w:rPr>
                <w:rFonts w:ascii="Cambria" w:eastAsia="Cambria" w:hAnsi="Cambria" w:cs="Cambria"/>
              </w:rPr>
            </w:pPr>
            <w:r w:rsidRPr="00014AD0">
              <w:rPr>
                <w:rFonts w:ascii="Cambria" w:eastAsia="Cambria" w:hAnsi="Cambria" w:cs="Cambria"/>
              </w:rPr>
              <w:t>Każdy</w:t>
            </w:r>
            <w:r w:rsidRPr="00014AD0">
              <w:rPr>
                <w:rFonts w:ascii="Cambria" w:eastAsia="Cambria" w:hAnsi="Cambria" w:cs="Cambria"/>
                <w:spacing w:val="-7"/>
              </w:rPr>
              <w:t xml:space="preserve"> </w:t>
            </w: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system</w:t>
            </w:r>
            <w:r w:rsidRPr="00014AD0">
              <w:rPr>
                <w:rFonts w:ascii="Cambria" w:eastAsia="Cambria" w:hAnsi="Cambria" w:cs="Cambria"/>
                <w:spacing w:val="-5"/>
              </w:rPr>
              <w:t xml:space="preserve"> </w:t>
            </w:r>
            <w:r w:rsidRPr="00014AD0">
              <w:rPr>
                <w:rFonts w:ascii="Cambria" w:eastAsia="Cambria" w:hAnsi="Cambria" w:cs="Cambria"/>
              </w:rPr>
              <w:t>zdalnej</w:t>
            </w:r>
            <w:r w:rsidRPr="00014AD0">
              <w:rPr>
                <w:rFonts w:ascii="Cambria" w:eastAsia="Cambria" w:hAnsi="Cambria" w:cs="Cambria"/>
                <w:spacing w:val="-5"/>
              </w:rPr>
              <w:t xml:space="preserve"> </w:t>
            </w:r>
            <w:r w:rsidRPr="00014AD0">
              <w:rPr>
                <w:rFonts w:ascii="Cambria" w:eastAsia="Cambria" w:hAnsi="Cambria" w:cs="Cambria"/>
              </w:rPr>
              <w:t>diagnostyki</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10"/>
              </w:rPr>
              <w:t xml:space="preserve"> </w:t>
            </w:r>
            <w:r w:rsidRPr="00014AD0">
              <w:rPr>
                <w:rFonts w:ascii="Cambria" w:eastAsia="Cambria" w:hAnsi="Cambria" w:cs="Cambria"/>
              </w:rPr>
              <w:t>skrócenie</w:t>
            </w:r>
            <w:r w:rsidRPr="00014AD0">
              <w:rPr>
                <w:rFonts w:ascii="Cambria" w:eastAsia="Cambria" w:hAnsi="Cambria" w:cs="Cambria"/>
                <w:spacing w:val="-5"/>
              </w:rPr>
              <w:t xml:space="preserve"> </w:t>
            </w:r>
            <w:r w:rsidRPr="00014AD0">
              <w:rPr>
                <w:rFonts w:ascii="Cambria" w:eastAsia="Cambria" w:hAnsi="Cambria" w:cs="Cambria"/>
                <w:spacing w:val="-2"/>
              </w:rPr>
              <w:t>czasu</w:t>
            </w:r>
            <w:r w:rsidR="00DB78CD">
              <w:rPr>
                <w:rFonts w:ascii="Cambria" w:eastAsia="Cambria" w:hAnsi="Cambria" w:cs="Cambria"/>
                <w:spacing w:val="-2"/>
              </w:rPr>
              <w:t xml:space="preserve"> </w:t>
            </w:r>
            <w:r w:rsidRPr="00014AD0">
              <w:rPr>
                <w:rFonts w:ascii="Cambria" w:eastAsia="Cambria" w:hAnsi="Cambria" w:cs="Cambria"/>
              </w:rPr>
              <w:t>reakcji</w:t>
            </w:r>
            <w:r w:rsidRPr="00014AD0">
              <w:rPr>
                <w:rFonts w:ascii="Cambria" w:eastAsia="Cambria" w:hAnsi="Cambria" w:cs="Cambria"/>
                <w:spacing w:val="-3"/>
              </w:rPr>
              <w:t xml:space="preserve"> </w:t>
            </w:r>
            <w:r w:rsidRPr="00014AD0">
              <w:rPr>
                <w:rFonts w:ascii="Cambria" w:eastAsia="Cambria" w:hAnsi="Cambria" w:cs="Cambria"/>
                <w:spacing w:val="-2"/>
              </w:rPr>
              <w:t>serwisu.</w:t>
            </w:r>
          </w:p>
        </w:tc>
      </w:tr>
    </w:tbl>
    <w:p w14:paraId="4A9BD88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57CE1153"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77B8109"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11EE9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62FBEDA7"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5D8F9C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FF4416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7D15A7" w14:textId="77777777" w:rsidR="00014AD0" w:rsidRPr="00014AD0" w:rsidRDefault="00014AD0" w:rsidP="00014AD0">
      <w:pPr>
        <w:widowControl w:val="0"/>
        <w:autoSpaceDE w:val="0"/>
        <w:autoSpaceDN w:val="0"/>
        <w:spacing w:after="0" w:line="240" w:lineRule="auto"/>
        <w:rPr>
          <w:rFonts w:ascii="Times New Roman" w:eastAsia="Cambria" w:hAnsi="Cambria" w:cs="Cambria"/>
        </w:rPr>
        <w:sectPr w:rsidR="00014AD0" w:rsidRPr="00014AD0" w:rsidSect="00014AD0">
          <w:headerReference w:type="default" r:id="rId8"/>
          <w:footerReference w:type="default" r:id="rId9"/>
          <w:pgSz w:w="16840" w:h="11910" w:orient="landscape"/>
          <w:pgMar w:top="540" w:right="1160" w:bottom="1220" w:left="1300" w:header="0" w:footer="1035" w:gutter="0"/>
          <w:cols w:space="720"/>
        </w:sectPr>
      </w:pPr>
    </w:p>
    <w:p w14:paraId="71B4ABB0" w14:textId="77777777" w:rsidR="00014AD0" w:rsidRPr="00014AD0" w:rsidRDefault="00014AD0">
      <w:pPr>
        <w:widowControl w:val="0"/>
        <w:numPr>
          <w:ilvl w:val="0"/>
          <w:numId w:val="70"/>
        </w:numPr>
        <w:tabs>
          <w:tab w:val="left" w:pos="479"/>
        </w:tabs>
        <w:autoSpaceDE w:val="0"/>
        <w:autoSpaceDN w:val="0"/>
        <w:spacing w:before="80" w:after="0" w:line="240" w:lineRule="auto"/>
        <w:rPr>
          <w:rFonts w:ascii="Cambria" w:eastAsia="Cambria" w:hAnsi="Cambria" w:cs="Cambria"/>
          <w:b/>
        </w:rPr>
      </w:pPr>
      <w:r w:rsidRPr="00014AD0">
        <w:rPr>
          <w:rFonts w:ascii="Cambria" w:eastAsia="Cambria" w:hAnsi="Cambria" w:cs="Cambria"/>
          <w:b/>
        </w:rPr>
        <w:lastRenderedPageBreak/>
        <w:t>Ładowarki</w:t>
      </w:r>
      <w:r w:rsidRPr="00014AD0">
        <w:rPr>
          <w:rFonts w:ascii="Cambria" w:eastAsia="Cambria" w:hAnsi="Cambria" w:cs="Cambria"/>
          <w:b/>
          <w:spacing w:val="-5"/>
        </w:rPr>
        <w:t xml:space="preserve">  dwustanowiskowe</w:t>
      </w:r>
      <w:r w:rsidRPr="00014AD0">
        <w:rPr>
          <w:rFonts w:ascii="Cambria" w:eastAsia="Cambria" w:hAnsi="Cambria" w:cs="Cambria"/>
          <w:b/>
        </w:rPr>
        <w:t>–</w:t>
      </w:r>
      <w:r w:rsidRPr="00014AD0">
        <w:rPr>
          <w:rFonts w:ascii="Cambria" w:eastAsia="Cambria" w:hAnsi="Cambria" w:cs="Cambria"/>
          <w:b/>
          <w:spacing w:val="-5"/>
        </w:rPr>
        <w:t xml:space="preserve"> </w:t>
      </w:r>
      <w:r w:rsidRPr="00014AD0">
        <w:rPr>
          <w:rFonts w:ascii="Cambria" w:eastAsia="Cambria" w:hAnsi="Cambria" w:cs="Cambria"/>
          <w:b/>
          <w:u w:val="single"/>
        </w:rPr>
        <w:t>sztuk</w:t>
      </w:r>
      <w:r w:rsidRPr="00014AD0">
        <w:rPr>
          <w:rFonts w:ascii="Cambria" w:eastAsia="Cambria" w:hAnsi="Cambria" w:cs="Cambria"/>
          <w:b/>
          <w:spacing w:val="-5"/>
          <w:u w:val="single"/>
        </w:rPr>
        <w:t xml:space="preserve"> 2</w:t>
      </w:r>
      <w:r w:rsidRPr="00014AD0">
        <w:rPr>
          <w:rFonts w:ascii="Cambria" w:eastAsia="Cambria" w:hAnsi="Cambria" w:cs="Cambria"/>
          <w:b/>
          <w:spacing w:val="-5"/>
        </w:rPr>
        <w:t>:</w:t>
      </w:r>
    </w:p>
    <w:p w14:paraId="3B2B813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01"/>
      </w:tblGrid>
      <w:tr w:rsidR="00014AD0" w:rsidRPr="00014AD0" w14:paraId="3EA606DF" w14:textId="77777777" w:rsidTr="00014AD0">
        <w:trPr>
          <w:trHeight w:val="258"/>
        </w:trPr>
        <w:tc>
          <w:tcPr>
            <w:tcW w:w="14601" w:type="dxa"/>
          </w:tcPr>
          <w:p w14:paraId="076B68F4" w14:textId="77777777" w:rsidR="00014AD0" w:rsidRPr="00014AD0" w:rsidRDefault="00014AD0" w:rsidP="00014AD0">
            <w:pPr>
              <w:widowControl w:val="0"/>
              <w:autoSpaceDE w:val="0"/>
              <w:autoSpaceDN w:val="0"/>
              <w:spacing w:after="0" w:line="239" w:lineRule="exact"/>
              <w:ind w:left="437" w:right="3624" w:firstLine="41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46BEF9FF" w14:textId="77777777" w:rsidTr="00014AD0">
        <w:trPr>
          <w:trHeight w:val="256"/>
        </w:trPr>
        <w:tc>
          <w:tcPr>
            <w:tcW w:w="14601" w:type="dxa"/>
            <w:shd w:val="clear" w:color="auto" w:fill="92D050"/>
          </w:tcPr>
          <w:p w14:paraId="16474216" w14:textId="77777777" w:rsidR="00014AD0" w:rsidRPr="00014AD0" w:rsidRDefault="00014AD0" w:rsidP="00014AD0">
            <w:pPr>
              <w:widowControl w:val="0"/>
              <w:autoSpaceDE w:val="0"/>
              <w:autoSpaceDN w:val="0"/>
              <w:spacing w:after="0" w:line="236"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109B23CE" w14:textId="77777777" w:rsidTr="00014AD0">
        <w:trPr>
          <w:trHeight w:val="354"/>
        </w:trPr>
        <w:tc>
          <w:tcPr>
            <w:tcW w:w="14601" w:type="dxa"/>
          </w:tcPr>
          <w:p w14:paraId="1036E726" w14:textId="77777777" w:rsidR="002F6DC6" w:rsidRPr="00165D44" w:rsidRDefault="00014AD0" w:rsidP="00014AD0">
            <w:pPr>
              <w:widowControl w:val="0"/>
              <w:autoSpaceDE w:val="0"/>
              <w:autoSpaceDN w:val="0"/>
              <w:spacing w:after="0" w:line="240" w:lineRule="auto"/>
              <w:rPr>
                <w:rFonts w:ascii="Cambria" w:eastAsia="Cambria" w:hAnsi="Cambria" w:cs="Cambria"/>
                <w:spacing w:val="-2"/>
              </w:rPr>
            </w:pPr>
            <w:r w:rsidRPr="00165D44">
              <w:rPr>
                <w:rFonts w:ascii="Cambria" w:eastAsia="Cambria" w:hAnsi="Cambria" w:cs="Cambria"/>
              </w:rPr>
              <w:t>Ładowarki</w:t>
            </w:r>
            <w:r w:rsidRPr="00165D44">
              <w:rPr>
                <w:rFonts w:ascii="Cambria" w:eastAsia="Cambria" w:hAnsi="Cambria" w:cs="Cambria"/>
                <w:spacing w:val="-8"/>
              </w:rPr>
              <w:t xml:space="preserve"> </w:t>
            </w:r>
            <w:r w:rsidRPr="00165D44">
              <w:rPr>
                <w:rFonts w:ascii="Cambria" w:eastAsia="Cambria" w:hAnsi="Cambria" w:cs="Cambria"/>
              </w:rPr>
              <w:t>fabrycznie</w:t>
            </w:r>
            <w:r w:rsidRPr="00165D44">
              <w:rPr>
                <w:rFonts w:ascii="Cambria" w:eastAsia="Cambria" w:hAnsi="Cambria" w:cs="Cambria"/>
                <w:spacing w:val="-6"/>
              </w:rPr>
              <w:t xml:space="preserve"> </w:t>
            </w:r>
            <w:r w:rsidRPr="00165D44">
              <w:rPr>
                <w:rFonts w:ascii="Cambria" w:eastAsia="Cambria" w:hAnsi="Cambria" w:cs="Cambria"/>
              </w:rPr>
              <w:t>nowe,</w:t>
            </w:r>
            <w:r w:rsidRPr="00165D44">
              <w:rPr>
                <w:rFonts w:ascii="Cambria" w:eastAsia="Cambria" w:hAnsi="Cambria" w:cs="Cambria"/>
                <w:spacing w:val="-6"/>
              </w:rPr>
              <w:t xml:space="preserve"> </w:t>
            </w:r>
            <w:r w:rsidRPr="00165D44">
              <w:rPr>
                <w:rFonts w:ascii="Cambria" w:eastAsia="Cambria" w:hAnsi="Cambria" w:cs="Cambria"/>
              </w:rPr>
              <w:t>wyprodukowane</w:t>
            </w:r>
            <w:r w:rsidRPr="00165D44">
              <w:rPr>
                <w:rFonts w:ascii="Cambria" w:eastAsia="Cambria" w:hAnsi="Cambria" w:cs="Cambria"/>
                <w:spacing w:val="-6"/>
              </w:rPr>
              <w:t xml:space="preserve"> </w:t>
            </w:r>
            <w:r w:rsidRPr="00165D44">
              <w:rPr>
                <w:rFonts w:ascii="Cambria" w:eastAsia="Cambria" w:hAnsi="Cambria" w:cs="Cambria"/>
              </w:rPr>
              <w:t>nie</w:t>
            </w:r>
            <w:r w:rsidRPr="00165D44">
              <w:rPr>
                <w:rFonts w:ascii="Cambria" w:eastAsia="Cambria" w:hAnsi="Cambria" w:cs="Cambria"/>
                <w:spacing w:val="-8"/>
              </w:rPr>
              <w:t xml:space="preserve"> </w:t>
            </w:r>
            <w:r w:rsidRPr="00165D44">
              <w:rPr>
                <w:rFonts w:ascii="Cambria" w:eastAsia="Cambria" w:hAnsi="Cambria" w:cs="Cambria"/>
              </w:rPr>
              <w:t>wcześniej</w:t>
            </w:r>
            <w:r w:rsidRPr="00165D44">
              <w:rPr>
                <w:rFonts w:ascii="Cambria" w:eastAsia="Cambria" w:hAnsi="Cambria" w:cs="Cambria"/>
                <w:spacing w:val="-5"/>
              </w:rPr>
              <w:t xml:space="preserve"> </w:t>
            </w:r>
            <w:r w:rsidRPr="00165D44">
              <w:rPr>
                <w:rFonts w:ascii="Cambria" w:eastAsia="Cambria" w:hAnsi="Cambria" w:cs="Cambria"/>
              </w:rPr>
              <w:t>niż</w:t>
            </w:r>
            <w:r w:rsidRPr="00165D44">
              <w:rPr>
                <w:rFonts w:ascii="Cambria" w:eastAsia="Cambria" w:hAnsi="Cambria" w:cs="Cambria"/>
                <w:spacing w:val="-6"/>
              </w:rPr>
              <w:t xml:space="preserve"> </w:t>
            </w:r>
            <w:r w:rsidR="002F6DC6" w:rsidRPr="00165D44">
              <w:rPr>
                <w:rFonts w:ascii="Cambria" w:eastAsia="Cambria" w:hAnsi="Cambria" w:cs="Cambria"/>
              </w:rPr>
              <w:t xml:space="preserve">w 2022 r </w:t>
            </w:r>
            <w:r w:rsidR="002F6DC6" w:rsidRPr="00165D44">
              <w:rPr>
                <w:rFonts w:ascii="Cambria" w:eastAsia="Cambria" w:hAnsi="Cambria" w:cs="Cambria"/>
                <w:spacing w:val="-2"/>
              </w:rPr>
              <w:t xml:space="preserve"> </w:t>
            </w:r>
          </w:p>
          <w:p w14:paraId="06875381" w14:textId="5FF4B7C5" w:rsidR="00014AD0" w:rsidRPr="00165D44" w:rsidRDefault="002F6DC6" w:rsidP="00014AD0">
            <w:pPr>
              <w:widowControl w:val="0"/>
              <w:autoSpaceDE w:val="0"/>
              <w:autoSpaceDN w:val="0"/>
              <w:spacing w:after="0" w:line="240" w:lineRule="auto"/>
              <w:rPr>
                <w:rFonts w:ascii="Cambria" w:eastAsia="Cambria" w:hAnsi="Cambria" w:cs="Cambria"/>
              </w:rPr>
            </w:pPr>
            <w:r w:rsidRPr="00165D44">
              <w:rPr>
                <w:rFonts w:ascii="Cambria" w:eastAsia="Cambria" w:hAnsi="Cambria" w:cs="Cambria"/>
                <w:spacing w:val="-2"/>
                <w:lang w:bidi="pl-PL"/>
              </w:rPr>
              <w:t xml:space="preserve">Oferowane ładowarki nie mogą być prototypami. Zastosowane rozwiązania techniczne muszą być sprawdzone, wdrożone do produkcji seryjnej. Ładowarka musi znajdować się w bieżącej ofercie sprzedaży oraz być wyprodukowana w podobnej kompletacji w co najmniej 10 egzemplarzach.  </w:t>
            </w:r>
          </w:p>
        </w:tc>
      </w:tr>
      <w:tr w:rsidR="00014AD0" w:rsidRPr="00014AD0" w14:paraId="62446524" w14:textId="77777777" w:rsidTr="00014AD0">
        <w:trPr>
          <w:trHeight w:val="7890"/>
        </w:trPr>
        <w:tc>
          <w:tcPr>
            <w:tcW w:w="14601" w:type="dxa"/>
            <w:tcBorders>
              <w:bottom w:val="single" w:sz="4" w:space="0" w:color="auto"/>
            </w:tcBorders>
          </w:tcPr>
          <w:p w14:paraId="0CC3D3BF"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Zamawiający</w:t>
            </w:r>
            <w:r w:rsidRPr="00014AD0">
              <w:rPr>
                <w:rFonts w:ascii="Cambria" w:eastAsia="Cambria" w:hAnsi="Cambria" w:cs="Cambria"/>
                <w:spacing w:val="-4"/>
              </w:rPr>
              <w:t xml:space="preserve"> </w:t>
            </w:r>
            <w:r w:rsidRPr="00014AD0">
              <w:rPr>
                <w:rFonts w:ascii="Cambria" w:eastAsia="Cambria" w:hAnsi="Cambria" w:cs="Cambria"/>
              </w:rPr>
              <w:t>żąda</w:t>
            </w:r>
            <w:r w:rsidRPr="00014AD0">
              <w:rPr>
                <w:rFonts w:ascii="Cambria" w:eastAsia="Cambria" w:hAnsi="Cambria" w:cs="Cambria"/>
                <w:spacing w:val="-3"/>
              </w:rPr>
              <w:t xml:space="preserve"> </w:t>
            </w:r>
            <w:r w:rsidRPr="00014AD0">
              <w:rPr>
                <w:rFonts w:ascii="Cambria" w:eastAsia="Cambria" w:hAnsi="Cambria" w:cs="Cambria"/>
              </w:rPr>
              <w:t>aby</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cenie</w:t>
            </w:r>
            <w:r w:rsidRPr="00014AD0">
              <w:rPr>
                <w:rFonts w:ascii="Cambria" w:eastAsia="Cambria" w:hAnsi="Cambria" w:cs="Cambria"/>
                <w:spacing w:val="-3"/>
              </w:rPr>
              <w:t xml:space="preserve"> </w:t>
            </w:r>
            <w:r w:rsidRPr="00014AD0">
              <w:rPr>
                <w:rFonts w:ascii="Cambria" w:eastAsia="Cambria" w:hAnsi="Cambria" w:cs="Cambria"/>
              </w:rPr>
              <w:t>zaoferowanych</w:t>
            </w:r>
            <w:r w:rsidRPr="00014AD0">
              <w:rPr>
                <w:rFonts w:ascii="Cambria" w:eastAsia="Cambria" w:hAnsi="Cambria" w:cs="Cambria"/>
                <w:spacing w:val="-3"/>
              </w:rPr>
              <w:t xml:space="preserve"> </w:t>
            </w:r>
            <w:r w:rsidRPr="00014AD0">
              <w:rPr>
                <w:rFonts w:ascii="Cambria" w:eastAsia="Cambria" w:hAnsi="Cambria" w:cs="Cambria"/>
              </w:rPr>
              <w:t>autobusów</w:t>
            </w:r>
            <w:r w:rsidRPr="00014AD0">
              <w:rPr>
                <w:rFonts w:ascii="Cambria" w:eastAsia="Cambria" w:hAnsi="Cambria" w:cs="Cambria"/>
                <w:spacing w:val="-5"/>
              </w:rPr>
              <w:t xml:space="preserve"> </w:t>
            </w:r>
            <w:r w:rsidRPr="00014AD0">
              <w:rPr>
                <w:rFonts w:ascii="Cambria" w:eastAsia="Cambria" w:hAnsi="Cambria" w:cs="Cambria"/>
              </w:rPr>
              <w:t>dostarczone</w:t>
            </w:r>
            <w:r w:rsidRPr="00014AD0">
              <w:rPr>
                <w:rFonts w:ascii="Cambria" w:eastAsia="Cambria" w:hAnsi="Cambria" w:cs="Cambria"/>
                <w:spacing w:val="-4"/>
              </w:rPr>
              <w:t xml:space="preserve"> </w:t>
            </w:r>
            <w:r w:rsidRPr="00014AD0">
              <w:rPr>
                <w:rFonts w:ascii="Cambria" w:eastAsia="Cambria" w:hAnsi="Cambria" w:cs="Cambria"/>
              </w:rPr>
              <w:t>były</w:t>
            </w:r>
            <w:r w:rsidRPr="00014AD0">
              <w:rPr>
                <w:rFonts w:ascii="Cambria" w:eastAsia="Cambria" w:hAnsi="Cambria" w:cs="Cambria"/>
                <w:spacing w:val="-4"/>
              </w:rPr>
              <w:t xml:space="preserve"> </w:t>
            </w:r>
            <w:r w:rsidRPr="00014AD0">
              <w:rPr>
                <w:rFonts w:ascii="Cambria" w:eastAsia="Cambria" w:hAnsi="Cambria" w:cs="Cambria"/>
              </w:rPr>
              <w:t>przez</w:t>
            </w:r>
            <w:r w:rsidRPr="00014AD0">
              <w:rPr>
                <w:rFonts w:ascii="Cambria" w:eastAsia="Cambria" w:hAnsi="Cambria" w:cs="Cambria"/>
                <w:spacing w:val="-3"/>
              </w:rPr>
              <w:t xml:space="preserve"> </w:t>
            </w:r>
            <w:r w:rsidRPr="00014AD0">
              <w:rPr>
                <w:rFonts w:ascii="Cambria" w:eastAsia="Cambria" w:hAnsi="Cambria" w:cs="Cambria"/>
              </w:rPr>
              <w:t>Wykonawcę</w:t>
            </w:r>
            <w:r w:rsidRPr="00014AD0">
              <w:rPr>
                <w:rFonts w:ascii="Cambria" w:eastAsia="Cambria" w:hAnsi="Cambria" w:cs="Cambria"/>
                <w:spacing w:val="-3"/>
              </w:rPr>
              <w:t xml:space="preserve"> </w:t>
            </w:r>
            <w:r w:rsidRPr="00014AD0">
              <w:rPr>
                <w:rFonts w:ascii="Cambria" w:eastAsia="Cambria" w:hAnsi="Cambria" w:cs="Cambria"/>
              </w:rPr>
              <w:t>2 sztuki ładowarek dwustanowiskowych o mocy min. 80 kW (2 x 40 kW) każda, których parametry techniczne zapewnią skuteczne naładowanie oferowanych autobusów.</w:t>
            </w:r>
          </w:p>
          <w:p w14:paraId="22DB6E54"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Wymagania</w:t>
            </w:r>
            <w:r w:rsidRPr="00014AD0">
              <w:rPr>
                <w:rFonts w:ascii="Cambria" w:eastAsia="Cambria" w:hAnsi="Cambria" w:cs="Cambria"/>
                <w:spacing w:val="-8"/>
              </w:rPr>
              <w:t xml:space="preserve"> </w:t>
            </w:r>
            <w:r w:rsidRPr="00014AD0">
              <w:rPr>
                <w:rFonts w:ascii="Cambria" w:eastAsia="Cambria" w:hAnsi="Cambria" w:cs="Cambria"/>
              </w:rPr>
              <w:t>ogólne</w:t>
            </w:r>
            <w:r w:rsidRPr="00014AD0">
              <w:rPr>
                <w:rFonts w:ascii="Cambria" w:eastAsia="Cambria" w:hAnsi="Cambria" w:cs="Cambria"/>
                <w:spacing w:val="-7"/>
              </w:rPr>
              <w:t xml:space="preserve"> </w:t>
            </w:r>
            <w:r w:rsidRPr="00014AD0">
              <w:rPr>
                <w:rFonts w:ascii="Cambria" w:eastAsia="Cambria" w:hAnsi="Cambria" w:cs="Cambria"/>
              </w:rPr>
              <w:t>ładowarek</w:t>
            </w:r>
            <w:r w:rsidRPr="00014AD0">
              <w:rPr>
                <w:rFonts w:ascii="Cambria" w:eastAsia="Cambria" w:hAnsi="Cambria" w:cs="Cambria"/>
                <w:spacing w:val="-8"/>
              </w:rPr>
              <w:t xml:space="preserve"> </w:t>
            </w:r>
            <w:r w:rsidRPr="00014AD0">
              <w:rPr>
                <w:rFonts w:ascii="Cambria" w:eastAsia="Cambria" w:hAnsi="Cambria" w:cs="Cambria"/>
                <w:spacing w:val="-2"/>
              </w:rPr>
              <w:t>dwustanowiskowych:</w:t>
            </w:r>
          </w:p>
          <w:p w14:paraId="57244742" w14:textId="77777777" w:rsidR="00014AD0" w:rsidRPr="00014AD0" w:rsidRDefault="00014AD0">
            <w:pPr>
              <w:widowControl w:val="0"/>
              <w:numPr>
                <w:ilvl w:val="0"/>
                <w:numId w:val="51"/>
              </w:numPr>
              <w:tabs>
                <w:tab w:val="left" w:pos="325"/>
              </w:tabs>
              <w:autoSpaceDE w:val="0"/>
              <w:autoSpaceDN w:val="0"/>
              <w:spacing w:before="20" w:after="0" w:line="240" w:lineRule="auto"/>
              <w:ind w:left="107" w:firstLine="52"/>
              <w:rPr>
                <w:rFonts w:ascii="Cambria" w:eastAsia="Cambria" w:hAnsi="Cambria" w:cs="Cambria"/>
                <w:spacing w:val="-2"/>
              </w:rPr>
            </w:pPr>
            <w:r w:rsidRPr="00014AD0">
              <w:rPr>
                <w:rFonts w:ascii="Cambria" w:eastAsia="Cambria" w:hAnsi="Cambria" w:cs="Cambria"/>
              </w:rPr>
              <w:t>Stacja</w:t>
            </w:r>
            <w:r w:rsidRPr="00014AD0">
              <w:rPr>
                <w:rFonts w:ascii="Cambria" w:eastAsia="Cambria" w:hAnsi="Cambria" w:cs="Cambria"/>
                <w:spacing w:val="-7"/>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3"/>
              </w:rPr>
              <w:t xml:space="preserve"> </w:t>
            </w:r>
            <w:r w:rsidRPr="00014AD0">
              <w:rPr>
                <w:rFonts w:ascii="Cambria" w:eastAsia="Cambria" w:hAnsi="Cambria" w:cs="Cambria"/>
              </w:rPr>
              <w:t>zapewniać</w:t>
            </w:r>
            <w:r w:rsidRPr="00014AD0">
              <w:rPr>
                <w:rFonts w:ascii="Cambria" w:eastAsia="Cambria" w:hAnsi="Cambria" w:cs="Cambria"/>
                <w:spacing w:val="-6"/>
              </w:rPr>
              <w:t xml:space="preserve"> </w:t>
            </w:r>
            <w:r w:rsidRPr="00014AD0">
              <w:rPr>
                <w:rFonts w:ascii="Cambria" w:eastAsia="Cambria" w:hAnsi="Cambria" w:cs="Cambria"/>
              </w:rPr>
              <w:t>możliwość</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24h/doba,</w:t>
            </w:r>
            <w:r w:rsidRPr="00014AD0">
              <w:rPr>
                <w:rFonts w:ascii="Cambria" w:eastAsia="Cambria" w:hAnsi="Cambria" w:cs="Cambria"/>
                <w:spacing w:val="-4"/>
              </w:rPr>
              <w:t xml:space="preserve"> </w:t>
            </w:r>
            <w:r w:rsidRPr="00014AD0">
              <w:rPr>
                <w:rFonts w:ascii="Cambria" w:eastAsia="Cambria" w:hAnsi="Cambria" w:cs="Cambria"/>
              </w:rPr>
              <w:t>7</w:t>
            </w:r>
            <w:r w:rsidRPr="00014AD0">
              <w:rPr>
                <w:rFonts w:ascii="Cambria" w:eastAsia="Cambria" w:hAnsi="Cambria" w:cs="Cambria"/>
                <w:spacing w:val="-4"/>
              </w:rPr>
              <w:t xml:space="preserve"> </w:t>
            </w:r>
            <w:r w:rsidRPr="00014AD0">
              <w:rPr>
                <w:rFonts w:ascii="Cambria" w:eastAsia="Cambria" w:hAnsi="Cambria" w:cs="Cambria"/>
              </w:rPr>
              <w:t>dni</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tygodniu,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spacing w:val="-2"/>
              </w:rPr>
              <w:t>wyłą</w:t>
            </w:r>
            <w:r w:rsidRPr="00014AD0">
              <w:rPr>
                <w:rFonts w:ascii="Cambria" w:eastAsia="Cambria" w:hAnsi="Cambria" w:cs="Cambria"/>
              </w:rPr>
              <w:t>czeniem</w:t>
            </w:r>
            <w:r w:rsidRPr="00014AD0">
              <w:rPr>
                <w:rFonts w:ascii="Cambria" w:eastAsia="Cambria" w:hAnsi="Cambria" w:cs="Cambria"/>
                <w:spacing w:val="-3"/>
              </w:rPr>
              <w:t xml:space="preserve"> </w:t>
            </w:r>
            <w:r w:rsidRPr="00014AD0">
              <w:rPr>
                <w:rFonts w:ascii="Cambria" w:eastAsia="Cambria" w:hAnsi="Cambria" w:cs="Cambria"/>
              </w:rPr>
              <w:t>czasu</w:t>
            </w:r>
            <w:r w:rsidRPr="00014AD0">
              <w:rPr>
                <w:rFonts w:ascii="Cambria" w:eastAsia="Cambria" w:hAnsi="Cambria" w:cs="Cambria"/>
                <w:spacing w:val="-3"/>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prace</w:t>
            </w:r>
            <w:r w:rsidRPr="00014AD0">
              <w:rPr>
                <w:rFonts w:ascii="Cambria" w:eastAsia="Cambria" w:hAnsi="Cambria" w:cs="Cambria"/>
                <w:spacing w:val="-6"/>
              </w:rPr>
              <w:t xml:space="preserve"> </w:t>
            </w:r>
            <w:r w:rsidRPr="00014AD0">
              <w:rPr>
                <w:rFonts w:ascii="Cambria" w:eastAsia="Cambria" w:hAnsi="Cambria" w:cs="Cambria"/>
                <w:spacing w:val="-2"/>
              </w:rPr>
              <w:t>serwisowe.</w:t>
            </w:r>
          </w:p>
          <w:p w14:paraId="25CE9867" w14:textId="77777777" w:rsidR="00014AD0" w:rsidRPr="00014AD0" w:rsidRDefault="00014AD0">
            <w:pPr>
              <w:widowControl w:val="0"/>
              <w:numPr>
                <w:ilvl w:val="0"/>
                <w:numId w:val="51"/>
              </w:numPr>
              <w:tabs>
                <w:tab w:val="left" w:pos="325"/>
              </w:tabs>
              <w:autoSpaceDE w:val="0"/>
              <w:autoSpaceDN w:val="0"/>
              <w:spacing w:before="19" w:after="0" w:line="258" w:lineRule="exact"/>
              <w:ind w:left="107" w:firstLine="52"/>
              <w:rPr>
                <w:rFonts w:ascii="Cambria" w:eastAsia="Cambria" w:hAnsi="Cambria" w:cs="Cambria"/>
              </w:rPr>
            </w:pPr>
            <w:r w:rsidRPr="00014AD0">
              <w:rPr>
                <w:rFonts w:ascii="Cambria" w:eastAsia="Cambria" w:hAnsi="Cambria" w:cs="Cambria"/>
              </w:rPr>
              <w:t>Obudowa</w:t>
            </w:r>
            <w:r w:rsidRPr="00014AD0">
              <w:rPr>
                <w:rFonts w:ascii="Cambria" w:eastAsia="Cambria" w:hAnsi="Cambria" w:cs="Cambria"/>
                <w:spacing w:val="-11"/>
              </w:rPr>
              <w:t xml:space="preserve"> </w:t>
            </w:r>
            <w:r w:rsidRPr="00014AD0">
              <w:rPr>
                <w:rFonts w:ascii="Cambria" w:eastAsia="Cambria" w:hAnsi="Cambria" w:cs="Cambria"/>
              </w:rPr>
              <w:t>stacji</w:t>
            </w:r>
            <w:r w:rsidRPr="00014AD0">
              <w:rPr>
                <w:rFonts w:ascii="Cambria" w:eastAsia="Cambria" w:hAnsi="Cambria" w:cs="Cambria"/>
                <w:spacing w:val="-5"/>
              </w:rPr>
              <w:t xml:space="preserve"> </w:t>
            </w:r>
            <w:r w:rsidRPr="00014AD0">
              <w:rPr>
                <w:rFonts w:ascii="Cambria" w:eastAsia="Cambria" w:hAnsi="Cambria" w:cs="Cambria"/>
              </w:rPr>
              <w:t>ładowania</w:t>
            </w:r>
            <w:r w:rsidRPr="00014AD0">
              <w:rPr>
                <w:rFonts w:ascii="Cambria" w:eastAsia="Cambria" w:hAnsi="Cambria" w:cs="Cambria"/>
                <w:spacing w:val="-5"/>
              </w:rPr>
              <w:t xml:space="preserve"> </w:t>
            </w:r>
            <w:r w:rsidRPr="00014AD0">
              <w:rPr>
                <w:rFonts w:ascii="Cambria" w:eastAsia="Cambria" w:hAnsi="Cambria" w:cs="Cambria"/>
              </w:rPr>
              <w:t>ma</w:t>
            </w:r>
            <w:r w:rsidRPr="00014AD0">
              <w:rPr>
                <w:rFonts w:ascii="Cambria" w:eastAsia="Cambria" w:hAnsi="Cambria" w:cs="Cambria"/>
                <w:spacing w:val="-6"/>
              </w:rPr>
              <w:t xml:space="preserve"> </w:t>
            </w:r>
            <w:r w:rsidRPr="00014AD0">
              <w:rPr>
                <w:rFonts w:ascii="Cambria" w:eastAsia="Cambria" w:hAnsi="Cambria" w:cs="Cambria"/>
              </w:rPr>
              <w:t>być</w:t>
            </w:r>
            <w:r w:rsidRPr="00014AD0">
              <w:rPr>
                <w:rFonts w:ascii="Cambria" w:eastAsia="Cambria" w:hAnsi="Cambria" w:cs="Cambria"/>
                <w:spacing w:val="-4"/>
              </w:rPr>
              <w:t xml:space="preserve"> </w:t>
            </w:r>
            <w:r w:rsidRPr="00014AD0">
              <w:rPr>
                <w:rFonts w:ascii="Cambria" w:eastAsia="Cambria" w:hAnsi="Cambria" w:cs="Cambria"/>
              </w:rPr>
              <w:t>wykonana</w:t>
            </w:r>
            <w:r w:rsidRPr="00014AD0">
              <w:rPr>
                <w:rFonts w:ascii="Cambria" w:eastAsia="Cambria" w:hAnsi="Cambria" w:cs="Cambria"/>
                <w:spacing w:val="-9"/>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blachy</w:t>
            </w:r>
            <w:r w:rsidRPr="00014AD0">
              <w:rPr>
                <w:rFonts w:ascii="Cambria" w:eastAsia="Cambria" w:hAnsi="Cambria" w:cs="Cambria"/>
                <w:spacing w:val="-7"/>
              </w:rPr>
              <w:t xml:space="preserve"> </w:t>
            </w:r>
            <w:r w:rsidRPr="00014AD0">
              <w:rPr>
                <w:rFonts w:ascii="Cambria" w:eastAsia="Cambria" w:hAnsi="Cambria" w:cs="Cambria"/>
              </w:rPr>
              <w:t>nierdzewnej</w:t>
            </w:r>
            <w:r w:rsidRPr="00014AD0">
              <w:rPr>
                <w:rFonts w:ascii="Cambria" w:eastAsia="Cambria" w:hAnsi="Cambria" w:cs="Cambria"/>
                <w:spacing w:val="-4"/>
              </w:rPr>
              <w:t xml:space="preserve"> </w:t>
            </w:r>
            <w:r w:rsidRPr="00014AD0">
              <w:rPr>
                <w:rFonts w:ascii="Cambria" w:eastAsia="Cambria" w:hAnsi="Cambria" w:cs="Cambria"/>
              </w:rPr>
              <w:t>lub</w:t>
            </w:r>
            <w:r w:rsidRPr="00014AD0">
              <w:rPr>
                <w:rFonts w:ascii="Cambria" w:eastAsia="Cambria" w:hAnsi="Cambria" w:cs="Cambria"/>
                <w:spacing w:val="-6"/>
              </w:rPr>
              <w:t xml:space="preserve"> </w:t>
            </w:r>
            <w:r w:rsidRPr="00014AD0">
              <w:rPr>
                <w:rFonts w:ascii="Cambria" w:eastAsia="Cambria" w:hAnsi="Cambria" w:cs="Cambria"/>
              </w:rPr>
              <w:t>aluminiowej,</w:t>
            </w:r>
            <w:r w:rsidRPr="00014AD0">
              <w:rPr>
                <w:rFonts w:ascii="Cambria" w:eastAsia="Cambria" w:hAnsi="Cambria" w:cs="Cambria"/>
                <w:spacing w:val="-8"/>
              </w:rPr>
              <w:t xml:space="preserve"> </w:t>
            </w:r>
            <w:r w:rsidRPr="00014AD0">
              <w:rPr>
                <w:rFonts w:ascii="Cambria" w:eastAsia="Cambria" w:hAnsi="Cambria" w:cs="Cambria"/>
                <w:spacing w:val="-2"/>
              </w:rPr>
              <w:t>malowa</w:t>
            </w:r>
            <w:r w:rsidRPr="00014AD0">
              <w:rPr>
                <w:rFonts w:ascii="Cambria" w:eastAsia="Cambria" w:hAnsi="Cambria" w:cs="Cambria"/>
              </w:rPr>
              <w:t xml:space="preserve">nej </w:t>
            </w:r>
            <w:r w:rsidRPr="00014AD0">
              <w:rPr>
                <w:rFonts w:ascii="Cambria" w:eastAsia="Cambria" w:hAnsi="Cambria" w:cs="Cambria"/>
                <w:spacing w:val="-2"/>
              </w:rPr>
              <w:t>proszkowo.</w:t>
            </w:r>
          </w:p>
          <w:p w14:paraId="01B970B4" w14:textId="77777777" w:rsidR="00014AD0" w:rsidRPr="00014AD0" w:rsidRDefault="00014AD0">
            <w:pPr>
              <w:widowControl w:val="0"/>
              <w:numPr>
                <w:ilvl w:val="0"/>
                <w:numId w:val="51"/>
              </w:numPr>
              <w:tabs>
                <w:tab w:val="left" w:pos="325"/>
              </w:tabs>
              <w:autoSpaceDE w:val="0"/>
              <w:autoSpaceDN w:val="0"/>
              <w:spacing w:before="20" w:after="0" w:line="240" w:lineRule="auto"/>
              <w:ind w:hanging="218"/>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5"/>
              </w:rPr>
              <w:t xml:space="preserve"> </w:t>
            </w:r>
            <w:r w:rsidRPr="00014AD0">
              <w:rPr>
                <w:rFonts w:ascii="Cambria" w:eastAsia="Cambria" w:hAnsi="Cambria" w:cs="Cambria"/>
              </w:rPr>
              <w:t>ładowania</w:t>
            </w:r>
            <w:r w:rsidRPr="00014AD0">
              <w:rPr>
                <w:rFonts w:ascii="Cambria" w:eastAsia="Cambria" w:hAnsi="Cambria" w:cs="Cambria"/>
                <w:spacing w:val="-5"/>
              </w:rPr>
              <w:t xml:space="preserve"> </w:t>
            </w:r>
            <w:r w:rsidRPr="00014AD0">
              <w:rPr>
                <w:rFonts w:ascii="Cambria" w:eastAsia="Cambria" w:hAnsi="Cambria" w:cs="Cambria"/>
              </w:rPr>
              <w:t>musi</w:t>
            </w:r>
            <w:r w:rsidRPr="00014AD0">
              <w:rPr>
                <w:rFonts w:ascii="Cambria" w:eastAsia="Cambria" w:hAnsi="Cambria" w:cs="Cambria"/>
                <w:spacing w:val="-4"/>
              </w:rPr>
              <w:t xml:space="preserve"> </w:t>
            </w:r>
            <w:r w:rsidRPr="00014AD0">
              <w:rPr>
                <w:rFonts w:ascii="Cambria" w:eastAsia="Cambria" w:hAnsi="Cambria" w:cs="Cambria"/>
              </w:rPr>
              <w:t>zapewniać</w:t>
            </w:r>
            <w:r w:rsidRPr="00014AD0">
              <w:rPr>
                <w:rFonts w:ascii="Cambria" w:eastAsia="Cambria" w:hAnsi="Cambria" w:cs="Cambria"/>
                <w:spacing w:val="-3"/>
              </w:rPr>
              <w:t xml:space="preserve"> </w:t>
            </w:r>
            <w:r w:rsidRPr="00014AD0">
              <w:rPr>
                <w:rFonts w:ascii="Cambria" w:eastAsia="Cambria" w:hAnsi="Cambria" w:cs="Cambria"/>
              </w:rPr>
              <w:t>stopień</w:t>
            </w:r>
            <w:r w:rsidRPr="00014AD0">
              <w:rPr>
                <w:rFonts w:ascii="Cambria" w:eastAsia="Cambria" w:hAnsi="Cambria" w:cs="Cambria"/>
                <w:spacing w:val="-6"/>
              </w:rPr>
              <w:t xml:space="preserve"> </w:t>
            </w:r>
            <w:r w:rsidRPr="00014AD0">
              <w:rPr>
                <w:rFonts w:ascii="Cambria" w:eastAsia="Cambria" w:hAnsi="Cambria" w:cs="Cambria"/>
              </w:rPr>
              <w:t>ochronny</w:t>
            </w:r>
            <w:r w:rsidRPr="00014AD0">
              <w:rPr>
                <w:rFonts w:ascii="Cambria" w:eastAsia="Cambria" w:hAnsi="Cambria" w:cs="Cambria"/>
                <w:spacing w:val="-6"/>
              </w:rPr>
              <w:t xml:space="preserve"> </w:t>
            </w:r>
            <w:r w:rsidRPr="00014AD0">
              <w:rPr>
                <w:rFonts w:ascii="Cambria" w:eastAsia="Cambria" w:hAnsi="Cambria" w:cs="Cambria"/>
              </w:rPr>
              <w:t>IP</w:t>
            </w:r>
            <w:r w:rsidRPr="00014AD0">
              <w:rPr>
                <w:rFonts w:ascii="Cambria" w:eastAsia="Cambria" w:hAnsi="Cambria" w:cs="Cambria"/>
                <w:spacing w:val="-5"/>
              </w:rPr>
              <w:t xml:space="preserve"> </w:t>
            </w:r>
            <w:r w:rsidRPr="00014AD0">
              <w:rPr>
                <w:rFonts w:ascii="Cambria" w:eastAsia="Cambria" w:hAnsi="Cambria" w:cs="Cambria"/>
              </w:rPr>
              <w:t>minimum</w:t>
            </w:r>
            <w:r w:rsidRPr="00014AD0">
              <w:rPr>
                <w:rFonts w:ascii="Cambria" w:eastAsia="Cambria" w:hAnsi="Cambria" w:cs="Cambria"/>
                <w:spacing w:val="-4"/>
              </w:rPr>
              <w:t xml:space="preserve"> </w:t>
            </w:r>
            <w:r w:rsidRPr="00014AD0">
              <w:rPr>
                <w:rFonts w:ascii="Cambria" w:eastAsia="Cambria" w:hAnsi="Cambria" w:cs="Cambria"/>
              </w:rPr>
              <w:t>IP44</w:t>
            </w:r>
            <w:r w:rsidRPr="00014AD0">
              <w:rPr>
                <w:rFonts w:ascii="Cambria" w:eastAsia="Cambria" w:hAnsi="Cambria" w:cs="Cambria"/>
                <w:spacing w:val="-5"/>
              </w:rPr>
              <w:t xml:space="preserve"> </w:t>
            </w:r>
          </w:p>
          <w:p w14:paraId="42254F3B" w14:textId="430F57B4" w:rsidR="00014AD0" w:rsidRPr="00014AD0" w:rsidRDefault="00014AD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14AD0">
              <w:rPr>
                <w:rFonts w:ascii="Cambria" w:eastAsia="Cambria" w:hAnsi="Cambria" w:cs="Cambria"/>
              </w:rPr>
              <w:t>Zakres</w:t>
            </w:r>
            <w:r w:rsidRPr="00014AD0">
              <w:rPr>
                <w:rFonts w:ascii="Cambria" w:eastAsia="Cambria" w:hAnsi="Cambria" w:cs="Cambria"/>
                <w:spacing w:val="-5"/>
              </w:rPr>
              <w:t xml:space="preserve"> </w:t>
            </w:r>
            <w:r w:rsidRPr="00014AD0">
              <w:rPr>
                <w:rFonts w:ascii="Cambria" w:eastAsia="Cambria" w:hAnsi="Cambria" w:cs="Cambria"/>
              </w:rPr>
              <w:t>temperatury</w:t>
            </w:r>
            <w:r w:rsidRPr="00014AD0">
              <w:rPr>
                <w:rFonts w:ascii="Cambria" w:eastAsia="Cambria" w:hAnsi="Cambria" w:cs="Cambria"/>
                <w:spacing w:val="-7"/>
              </w:rPr>
              <w:t xml:space="preserve"> </w:t>
            </w:r>
            <w:r w:rsidRPr="00014AD0">
              <w:rPr>
                <w:rFonts w:ascii="Cambria" w:eastAsia="Cambria" w:hAnsi="Cambria" w:cs="Cambria"/>
              </w:rPr>
              <w:t>zewnętrznej:</w:t>
            </w:r>
            <w:r w:rsidRPr="00014AD0">
              <w:rPr>
                <w:rFonts w:ascii="Cambria" w:eastAsia="Cambria" w:hAnsi="Cambria" w:cs="Cambria"/>
                <w:spacing w:val="-6"/>
              </w:rPr>
              <w:t xml:space="preserve"> </w:t>
            </w:r>
            <w:r w:rsidRPr="00014AD0">
              <w:rPr>
                <w:rFonts w:ascii="Cambria" w:eastAsia="Cambria" w:hAnsi="Cambria" w:cs="Cambria"/>
              </w:rPr>
              <w:t>od</w:t>
            </w:r>
            <w:r w:rsidRPr="00014AD0">
              <w:rPr>
                <w:rFonts w:ascii="Cambria" w:eastAsia="Cambria" w:hAnsi="Cambria" w:cs="Cambria"/>
                <w:spacing w:val="-7"/>
              </w:rPr>
              <w:t xml:space="preserve"> </w:t>
            </w:r>
            <w:r w:rsidRPr="00014AD0">
              <w:rPr>
                <w:rFonts w:ascii="Cambria" w:eastAsia="Cambria" w:hAnsi="Cambria" w:cs="Cambria"/>
              </w:rPr>
              <w:t>-</w:t>
            </w:r>
            <w:r w:rsidR="004F058C">
              <w:rPr>
                <w:rFonts w:ascii="Cambria" w:eastAsia="Cambria" w:hAnsi="Cambria" w:cs="Cambria"/>
              </w:rPr>
              <w:t>25</w:t>
            </w:r>
            <w:r w:rsidRPr="00014AD0">
              <w:rPr>
                <w:rFonts w:ascii="Cambria" w:eastAsia="Cambria" w:hAnsi="Cambria" w:cs="Cambria"/>
              </w:rPr>
              <w:t>°C</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spacing w:val="-2"/>
              </w:rPr>
              <w:t>+40°C.</w:t>
            </w:r>
          </w:p>
          <w:p w14:paraId="144D2C15" w14:textId="55D5694D" w:rsidR="00014AD0" w:rsidRPr="000F1D2C" w:rsidRDefault="00014AD0" w:rsidP="00A2312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F1D2C">
              <w:rPr>
                <w:rFonts w:ascii="Cambria" w:eastAsia="Cambria" w:hAnsi="Cambria" w:cs="Cambria"/>
              </w:rPr>
              <w:t>Dopuszczalny</w:t>
            </w:r>
            <w:r w:rsidRPr="000F1D2C">
              <w:rPr>
                <w:rFonts w:ascii="Cambria" w:eastAsia="Cambria" w:hAnsi="Cambria" w:cs="Cambria"/>
                <w:spacing w:val="-8"/>
              </w:rPr>
              <w:t xml:space="preserve"> </w:t>
            </w:r>
            <w:r w:rsidRPr="000F1D2C">
              <w:rPr>
                <w:rFonts w:ascii="Cambria" w:eastAsia="Cambria" w:hAnsi="Cambria" w:cs="Cambria"/>
              </w:rPr>
              <w:t>poziom</w:t>
            </w:r>
            <w:r w:rsidRPr="000F1D2C">
              <w:rPr>
                <w:rFonts w:ascii="Cambria" w:eastAsia="Cambria" w:hAnsi="Cambria" w:cs="Cambria"/>
                <w:spacing w:val="-3"/>
              </w:rPr>
              <w:t xml:space="preserve"> </w:t>
            </w:r>
            <w:r w:rsidRPr="000F1D2C">
              <w:rPr>
                <w:rFonts w:ascii="Cambria" w:eastAsia="Cambria" w:hAnsi="Cambria" w:cs="Cambria"/>
              </w:rPr>
              <w:t>emitowanego</w:t>
            </w:r>
            <w:r w:rsidRPr="000F1D2C">
              <w:rPr>
                <w:rFonts w:ascii="Cambria" w:eastAsia="Cambria" w:hAnsi="Cambria" w:cs="Cambria"/>
                <w:spacing w:val="-4"/>
              </w:rPr>
              <w:t xml:space="preserve"> </w:t>
            </w:r>
            <w:r w:rsidRPr="000F1D2C">
              <w:rPr>
                <w:rFonts w:ascii="Cambria" w:eastAsia="Cambria" w:hAnsi="Cambria" w:cs="Cambria"/>
              </w:rPr>
              <w:t>hałasu</w:t>
            </w:r>
            <w:r w:rsidRPr="000F1D2C">
              <w:rPr>
                <w:rFonts w:ascii="Cambria" w:eastAsia="Cambria" w:hAnsi="Cambria" w:cs="Cambria"/>
                <w:spacing w:val="-4"/>
              </w:rPr>
              <w:t xml:space="preserve"> </w:t>
            </w:r>
            <w:r w:rsidRPr="000F1D2C">
              <w:rPr>
                <w:rFonts w:ascii="Cambria" w:eastAsia="Cambria" w:hAnsi="Cambria" w:cs="Cambria"/>
              </w:rPr>
              <w:t>nie</w:t>
            </w:r>
            <w:r w:rsidRPr="000F1D2C">
              <w:rPr>
                <w:rFonts w:ascii="Cambria" w:eastAsia="Cambria" w:hAnsi="Cambria" w:cs="Cambria"/>
                <w:spacing w:val="-4"/>
              </w:rPr>
              <w:t xml:space="preserve"> </w:t>
            </w:r>
            <w:r w:rsidRPr="000F1D2C">
              <w:rPr>
                <w:rFonts w:ascii="Cambria" w:eastAsia="Cambria" w:hAnsi="Cambria" w:cs="Cambria"/>
              </w:rPr>
              <w:t>wyższy</w:t>
            </w:r>
            <w:r w:rsidRPr="000F1D2C">
              <w:rPr>
                <w:rFonts w:ascii="Cambria" w:eastAsia="Cambria" w:hAnsi="Cambria" w:cs="Cambria"/>
                <w:spacing w:val="-5"/>
              </w:rPr>
              <w:t xml:space="preserve"> </w:t>
            </w:r>
            <w:r w:rsidRPr="000F1D2C">
              <w:rPr>
                <w:rFonts w:ascii="Cambria" w:eastAsia="Cambria" w:hAnsi="Cambria" w:cs="Cambria"/>
              </w:rPr>
              <w:t>niż</w:t>
            </w:r>
            <w:r w:rsidRPr="000F1D2C">
              <w:rPr>
                <w:rFonts w:ascii="Cambria" w:eastAsia="Cambria" w:hAnsi="Cambria" w:cs="Cambria"/>
                <w:spacing w:val="-3"/>
              </w:rPr>
              <w:t xml:space="preserve"> </w:t>
            </w:r>
            <w:r w:rsidRPr="000F1D2C">
              <w:rPr>
                <w:rFonts w:ascii="Cambria" w:eastAsia="Cambria" w:hAnsi="Cambria" w:cs="Cambria"/>
              </w:rPr>
              <w:t>75</w:t>
            </w:r>
            <w:r w:rsidRPr="000F1D2C">
              <w:rPr>
                <w:rFonts w:ascii="Cambria" w:eastAsia="Cambria" w:hAnsi="Cambria" w:cs="Cambria"/>
                <w:spacing w:val="-4"/>
              </w:rPr>
              <w:t xml:space="preserve"> </w:t>
            </w:r>
            <w:proofErr w:type="spellStart"/>
            <w:r w:rsidRPr="000F1D2C">
              <w:rPr>
                <w:rFonts w:ascii="Cambria" w:eastAsia="Cambria" w:hAnsi="Cambria" w:cs="Cambria"/>
              </w:rPr>
              <w:t>dB</w:t>
            </w:r>
            <w:proofErr w:type="spellEnd"/>
            <w:r w:rsidRPr="000F1D2C">
              <w:rPr>
                <w:rFonts w:ascii="Cambria" w:eastAsia="Cambria" w:hAnsi="Cambria" w:cs="Cambria"/>
              </w:rPr>
              <w:t>,</w:t>
            </w:r>
            <w:r w:rsidRPr="000F1D2C">
              <w:rPr>
                <w:rFonts w:ascii="Cambria" w:eastAsia="Cambria" w:hAnsi="Cambria" w:cs="Cambria"/>
                <w:spacing w:val="-4"/>
              </w:rPr>
              <w:t xml:space="preserve"> </w:t>
            </w:r>
            <w:r w:rsidRPr="000F1D2C">
              <w:rPr>
                <w:rFonts w:ascii="Cambria" w:eastAsia="Cambria" w:hAnsi="Cambria" w:cs="Cambria"/>
              </w:rPr>
              <w:t>w</w:t>
            </w:r>
            <w:r w:rsidRPr="000F1D2C">
              <w:rPr>
                <w:rFonts w:ascii="Cambria" w:eastAsia="Cambria" w:hAnsi="Cambria" w:cs="Cambria"/>
                <w:spacing w:val="-5"/>
              </w:rPr>
              <w:t xml:space="preserve"> </w:t>
            </w:r>
            <w:r w:rsidRPr="000F1D2C">
              <w:rPr>
                <w:rFonts w:ascii="Cambria" w:eastAsia="Cambria" w:hAnsi="Cambria" w:cs="Cambria"/>
              </w:rPr>
              <w:t>każdym</w:t>
            </w:r>
            <w:r w:rsidRPr="000F1D2C">
              <w:rPr>
                <w:rFonts w:ascii="Cambria" w:eastAsia="Cambria" w:hAnsi="Cambria" w:cs="Cambria"/>
                <w:spacing w:val="-3"/>
              </w:rPr>
              <w:t xml:space="preserve"> </w:t>
            </w:r>
            <w:r w:rsidRPr="000F1D2C">
              <w:rPr>
                <w:rFonts w:ascii="Cambria" w:eastAsia="Cambria" w:hAnsi="Cambria" w:cs="Cambria"/>
              </w:rPr>
              <w:t>czasie</w:t>
            </w:r>
            <w:r w:rsidRPr="000F1D2C">
              <w:rPr>
                <w:rFonts w:ascii="Cambria" w:eastAsia="Cambria" w:hAnsi="Cambria" w:cs="Cambria"/>
                <w:spacing w:val="-4"/>
              </w:rPr>
              <w:t xml:space="preserve"> </w:t>
            </w:r>
            <w:r w:rsidRPr="000F1D2C">
              <w:rPr>
                <w:rFonts w:ascii="Cambria" w:eastAsia="Cambria" w:hAnsi="Cambria" w:cs="Cambria"/>
              </w:rPr>
              <w:t>i</w:t>
            </w:r>
            <w:r w:rsidRPr="000F1D2C">
              <w:rPr>
                <w:rFonts w:ascii="Cambria" w:eastAsia="Cambria" w:hAnsi="Cambria" w:cs="Cambria"/>
                <w:spacing w:val="-6"/>
              </w:rPr>
              <w:t xml:space="preserve"> </w:t>
            </w:r>
            <w:r w:rsidRPr="000F1D2C">
              <w:rPr>
                <w:rFonts w:ascii="Cambria" w:eastAsia="Cambria" w:hAnsi="Cambria" w:cs="Cambria"/>
                <w:spacing w:val="-2"/>
              </w:rPr>
              <w:t>zakresie</w:t>
            </w:r>
            <w:r w:rsidR="000F1D2C" w:rsidRPr="000F1D2C">
              <w:rPr>
                <w:rFonts w:ascii="Cambria" w:eastAsia="Cambria" w:hAnsi="Cambria" w:cs="Cambria"/>
                <w:spacing w:val="-2"/>
              </w:rPr>
              <w:t xml:space="preserve"> </w:t>
            </w:r>
            <w:r w:rsidRPr="000F1D2C">
              <w:rPr>
                <w:rFonts w:ascii="Cambria" w:eastAsia="Cambria" w:hAnsi="Cambria" w:cs="Cambria"/>
                <w:spacing w:val="-2"/>
              </w:rPr>
              <w:t>pracy;</w:t>
            </w:r>
          </w:p>
          <w:p w14:paraId="6FA0EF54" w14:textId="77777777" w:rsidR="00014AD0" w:rsidRPr="00014AD0" w:rsidRDefault="00014AD0">
            <w:pPr>
              <w:widowControl w:val="0"/>
              <w:numPr>
                <w:ilvl w:val="0"/>
                <w:numId w:val="51"/>
              </w:numPr>
              <w:tabs>
                <w:tab w:val="left" w:pos="325"/>
              </w:tabs>
              <w:autoSpaceDE w:val="0"/>
              <w:autoSpaceDN w:val="0"/>
              <w:spacing w:before="20" w:after="0" w:line="240" w:lineRule="auto"/>
              <w:ind w:left="107" w:right="263" w:firstLine="0"/>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3"/>
              </w:rPr>
              <w:t xml:space="preserve"> </w:t>
            </w:r>
            <w:r w:rsidRPr="00014AD0">
              <w:rPr>
                <w:rFonts w:ascii="Cambria" w:eastAsia="Cambria" w:hAnsi="Cambria" w:cs="Cambria"/>
              </w:rPr>
              <w:t>być</w:t>
            </w:r>
            <w:r w:rsidRPr="00014AD0">
              <w:rPr>
                <w:rFonts w:ascii="Cambria" w:eastAsia="Cambria" w:hAnsi="Cambria" w:cs="Cambria"/>
                <w:spacing w:val="-3"/>
              </w:rPr>
              <w:t xml:space="preserve"> </w:t>
            </w:r>
            <w:r w:rsidRPr="00014AD0">
              <w:rPr>
                <w:rFonts w:ascii="Cambria" w:eastAsia="Cambria" w:hAnsi="Cambria" w:cs="Cambria"/>
              </w:rPr>
              <w:t xml:space="preserve">stacjonarna </w:t>
            </w:r>
            <w:r w:rsidRPr="00014AD0">
              <w:rPr>
                <w:rFonts w:ascii="Cambria" w:eastAsia="Cambria" w:hAnsi="Cambria" w:cs="Cambria"/>
                <w:spacing w:val="-4"/>
              </w:rPr>
              <w:t xml:space="preserve"> </w:t>
            </w:r>
          </w:p>
          <w:p w14:paraId="0C0A5138" w14:textId="77777777" w:rsidR="00014AD0" w:rsidRPr="00014AD0" w:rsidRDefault="00014AD0">
            <w:pPr>
              <w:widowControl w:val="0"/>
              <w:numPr>
                <w:ilvl w:val="0"/>
                <w:numId w:val="51"/>
              </w:numPr>
              <w:tabs>
                <w:tab w:val="left" w:pos="325"/>
              </w:tabs>
              <w:autoSpaceDE w:val="0"/>
              <w:autoSpaceDN w:val="0"/>
              <w:spacing w:after="0" w:line="258" w:lineRule="exact"/>
              <w:ind w:hanging="218"/>
              <w:rPr>
                <w:rFonts w:ascii="Cambria" w:eastAsia="Cambria" w:hAnsi="Cambria" w:cs="Cambria"/>
              </w:rPr>
            </w:pPr>
            <w:r w:rsidRPr="00014AD0">
              <w:rPr>
                <w:rFonts w:ascii="Cambria" w:eastAsia="Cambria" w:hAnsi="Cambria" w:cs="Cambria"/>
              </w:rPr>
              <w:t>Dostarczana</w:t>
            </w:r>
            <w:r w:rsidRPr="00014AD0">
              <w:rPr>
                <w:rFonts w:ascii="Cambria" w:eastAsia="Cambria" w:hAnsi="Cambria" w:cs="Cambria"/>
                <w:spacing w:val="-6"/>
              </w:rPr>
              <w:t xml:space="preserve"> </w:t>
            </w:r>
            <w:r w:rsidRPr="00014AD0">
              <w:rPr>
                <w:rFonts w:ascii="Cambria" w:eastAsia="Cambria" w:hAnsi="Cambria" w:cs="Cambria"/>
              </w:rPr>
              <w:t>stacja</w:t>
            </w:r>
            <w:r w:rsidRPr="00014AD0">
              <w:rPr>
                <w:rFonts w:ascii="Cambria" w:eastAsia="Cambria" w:hAnsi="Cambria" w:cs="Cambria"/>
                <w:spacing w:val="-6"/>
              </w:rPr>
              <w:t xml:space="preserve"> </w:t>
            </w:r>
            <w:r w:rsidRPr="00014AD0">
              <w:rPr>
                <w:rFonts w:ascii="Cambria" w:eastAsia="Cambria" w:hAnsi="Cambria" w:cs="Cambria"/>
              </w:rPr>
              <w:t>ładowania</w:t>
            </w:r>
            <w:r w:rsidRPr="00014AD0">
              <w:rPr>
                <w:rFonts w:ascii="Cambria" w:eastAsia="Cambria" w:hAnsi="Cambria" w:cs="Cambria"/>
                <w:spacing w:val="-6"/>
              </w:rPr>
              <w:t xml:space="preserve"> </w:t>
            </w:r>
            <w:r w:rsidRPr="00014AD0">
              <w:rPr>
                <w:rFonts w:ascii="Cambria" w:eastAsia="Cambria" w:hAnsi="Cambria" w:cs="Cambria"/>
              </w:rPr>
              <w:t>musi</w:t>
            </w:r>
            <w:r w:rsidRPr="00014AD0">
              <w:rPr>
                <w:rFonts w:ascii="Cambria" w:eastAsia="Cambria" w:hAnsi="Cambria" w:cs="Cambria"/>
                <w:spacing w:val="-4"/>
              </w:rPr>
              <w:t xml:space="preserve"> </w:t>
            </w:r>
            <w:r w:rsidRPr="00014AD0">
              <w:rPr>
                <w:rFonts w:ascii="Cambria" w:eastAsia="Cambria" w:hAnsi="Cambria" w:cs="Cambria"/>
              </w:rPr>
              <w:t>posiadać</w:t>
            </w:r>
            <w:r w:rsidRPr="00014AD0">
              <w:rPr>
                <w:rFonts w:ascii="Cambria" w:eastAsia="Cambria" w:hAnsi="Cambria" w:cs="Cambria"/>
                <w:spacing w:val="-8"/>
              </w:rPr>
              <w:t xml:space="preserve"> </w:t>
            </w:r>
            <w:r w:rsidRPr="00014AD0">
              <w:rPr>
                <w:rFonts w:ascii="Cambria" w:eastAsia="Cambria" w:hAnsi="Cambria" w:cs="Cambria"/>
              </w:rPr>
              <w:t>certyfikat</w:t>
            </w:r>
            <w:r w:rsidRPr="00014AD0">
              <w:rPr>
                <w:rFonts w:ascii="Cambria" w:eastAsia="Cambria" w:hAnsi="Cambria" w:cs="Cambria"/>
                <w:spacing w:val="-7"/>
              </w:rPr>
              <w:t xml:space="preserve"> </w:t>
            </w:r>
            <w:r w:rsidRPr="00014AD0">
              <w:rPr>
                <w:rFonts w:ascii="Cambria" w:eastAsia="Cambria" w:hAnsi="Cambria" w:cs="Cambria"/>
              </w:rPr>
              <w:t>deklaracji</w:t>
            </w:r>
            <w:r w:rsidRPr="00014AD0">
              <w:rPr>
                <w:rFonts w:ascii="Cambria" w:eastAsia="Cambria" w:hAnsi="Cambria" w:cs="Cambria"/>
                <w:spacing w:val="-5"/>
              </w:rPr>
              <w:t xml:space="preserve"> </w:t>
            </w:r>
            <w:r w:rsidRPr="00014AD0">
              <w:rPr>
                <w:rFonts w:ascii="Cambria" w:eastAsia="Cambria" w:hAnsi="Cambria" w:cs="Cambria"/>
              </w:rPr>
              <w:t>zgodności</w:t>
            </w:r>
            <w:r w:rsidRPr="00014AD0">
              <w:rPr>
                <w:rFonts w:ascii="Cambria" w:eastAsia="Cambria" w:hAnsi="Cambria" w:cs="Cambria"/>
                <w:spacing w:val="-5"/>
              </w:rPr>
              <w:t xml:space="preserve"> </w:t>
            </w:r>
            <w:r w:rsidRPr="00014AD0">
              <w:rPr>
                <w:rFonts w:ascii="Cambria" w:eastAsia="Cambria" w:hAnsi="Cambria" w:cs="Cambria"/>
              </w:rPr>
              <w:t>CE</w:t>
            </w:r>
            <w:r w:rsidRPr="00014AD0">
              <w:rPr>
                <w:rFonts w:ascii="Cambria" w:eastAsia="Cambria" w:hAnsi="Cambria" w:cs="Cambria"/>
                <w:spacing w:val="-5"/>
              </w:rPr>
              <w:t xml:space="preserve"> </w:t>
            </w:r>
            <w:r w:rsidRPr="00014AD0">
              <w:rPr>
                <w:rFonts w:ascii="Cambria" w:eastAsia="Cambria" w:hAnsi="Cambria" w:cs="Cambria"/>
                <w:spacing w:val="-2"/>
              </w:rPr>
              <w:t>producenta.</w:t>
            </w:r>
          </w:p>
          <w:p w14:paraId="02DA93CF" w14:textId="77777777" w:rsidR="00014AD0" w:rsidRPr="00014AD0" w:rsidRDefault="00014AD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14AD0">
              <w:rPr>
                <w:rFonts w:ascii="Cambria" w:eastAsia="Cambria" w:hAnsi="Cambria" w:cs="Cambria"/>
              </w:rPr>
              <w:t>Kolor</w:t>
            </w:r>
            <w:r w:rsidRPr="00014AD0">
              <w:rPr>
                <w:rFonts w:ascii="Cambria" w:eastAsia="Cambria" w:hAnsi="Cambria" w:cs="Cambria"/>
                <w:spacing w:val="-9"/>
              </w:rPr>
              <w:t xml:space="preserve"> </w:t>
            </w:r>
            <w:r w:rsidRPr="00014AD0">
              <w:rPr>
                <w:rFonts w:ascii="Cambria" w:eastAsia="Cambria" w:hAnsi="Cambria" w:cs="Cambria"/>
              </w:rPr>
              <w:t>obudowy</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6"/>
              </w:rPr>
              <w:t xml:space="preserve"> </w:t>
            </w:r>
            <w:r w:rsidRPr="00014AD0">
              <w:rPr>
                <w:rFonts w:ascii="Cambria" w:eastAsia="Cambria" w:hAnsi="Cambria" w:cs="Cambria"/>
              </w:rPr>
              <w:t>uzgodnienia</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4"/>
              </w:rPr>
              <w:t xml:space="preserve"> </w:t>
            </w:r>
            <w:r w:rsidRPr="00014AD0">
              <w:rPr>
                <w:rFonts w:ascii="Cambria" w:eastAsia="Cambria" w:hAnsi="Cambria" w:cs="Cambria"/>
              </w:rPr>
              <w:t>etapie</w:t>
            </w:r>
            <w:r w:rsidRPr="00014AD0">
              <w:rPr>
                <w:rFonts w:ascii="Cambria" w:eastAsia="Cambria" w:hAnsi="Cambria" w:cs="Cambria"/>
                <w:spacing w:val="-3"/>
              </w:rPr>
              <w:t xml:space="preserve"> </w:t>
            </w:r>
            <w:r w:rsidRPr="00014AD0">
              <w:rPr>
                <w:rFonts w:ascii="Cambria" w:eastAsia="Cambria" w:hAnsi="Cambria" w:cs="Cambria"/>
              </w:rPr>
              <w:t>podpisania</w:t>
            </w:r>
            <w:r w:rsidRPr="00014AD0">
              <w:rPr>
                <w:rFonts w:ascii="Cambria" w:eastAsia="Cambria" w:hAnsi="Cambria" w:cs="Cambria"/>
                <w:spacing w:val="-3"/>
              </w:rPr>
              <w:t xml:space="preserve"> </w:t>
            </w:r>
            <w:r w:rsidRPr="00014AD0">
              <w:rPr>
                <w:rFonts w:ascii="Cambria" w:eastAsia="Cambria" w:hAnsi="Cambria" w:cs="Cambria"/>
                <w:spacing w:val="-2"/>
              </w:rPr>
              <w:t>Umowy.</w:t>
            </w:r>
          </w:p>
          <w:p w14:paraId="16652419" w14:textId="77777777" w:rsidR="00014AD0" w:rsidRPr="00014AD0" w:rsidRDefault="00014AD0">
            <w:pPr>
              <w:widowControl w:val="0"/>
              <w:numPr>
                <w:ilvl w:val="0"/>
                <w:numId w:val="51"/>
              </w:numPr>
              <w:tabs>
                <w:tab w:val="left" w:pos="447"/>
              </w:tabs>
              <w:autoSpaceDE w:val="0"/>
              <w:autoSpaceDN w:val="0"/>
              <w:spacing w:before="20" w:after="0" w:line="240" w:lineRule="auto"/>
              <w:ind w:left="446" w:hanging="340"/>
              <w:rPr>
                <w:rFonts w:ascii="Cambria" w:eastAsia="Cambria" w:hAnsi="Cambria" w:cs="Cambria"/>
              </w:rPr>
            </w:pPr>
            <w:r w:rsidRPr="00014AD0">
              <w:rPr>
                <w:rFonts w:ascii="Cambria" w:eastAsia="Cambria" w:hAnsi="Cambria" w:cs="Cambria"/>
              </w:rPr>
              <w:t>Okres</w:t>
            </w:r>
            <w:r w:rsidRPr="00014AD0">
              <w:rPr>
                <w:rFonts w:ascii="Cambria" w:eastAsia="Cambria" w:hAnsi="Cambria" w:cs="Cambria"/>
                <w:spacing w:val="-7"/>
              </w:rPr>
              <w:t xml:space="preserve"> </w:t>
            </w:r>
            <w:r w:rsidRPr="00014AD0">
              <w:rPr>
                <w:rFonts w:ascii="Cambria" w:eastAsia="Cambria" w:hAnsi="Cambria" w:cs="Cambria"/>
              </w:rPr>
              <w:t>gwarancji</w:t>
            </w:r>
            <w:r w:rsidRPr="00014AD0">
              <w:rPr>
                <w:rFonts w:ascii="Cambria" w:eastAsia="Cambria" w:hAnsi="Cambria" w:cs="Cambria"/>
                <w:spacing w:val="-3"/>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stacje</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24</w:t>
            </w:r>
            <w:r w:rsidRPr="00014AD0">
              <w:rPr>
                <w:rFonts w:ascii="Cambria" w:eastAsia="Cambria" w:hAnsi="Cambria" w:cs="Cambria"/>
                <w:spacing w:val="-7"/>
              </w:rPr>
              <w:t xml:space="preserve"> </w:t>
            </w:r>
            <w:r w:rsidRPr="00014AD0">
              <w:rPr>
                <w:rFonts w:ascii="Cambria" w:eastAsia="Cambria" w:hAnsi="Cambria" w:cs="Cambria"/>
                <w:spacing w:val="-2"/>
              </w:rPr>
              <w:t>miesięcy.</w:t>
            </w:r>
          </w:p>
          <w:p w14:paraId="412699E4" w14:textId="1CE94C5F" w:rsidR="00014AD0" w:rsidRPr="00014AD0" w:rsidRDefault="00014AD0">
            <w:pPr>
              <w:widowControl w:val="0"/>
              <w:numPr>
                <w:ilvl w:val="0"/>
                <w:numId w:val="51"/>
              </w:numPr>
              <w:tabs>
                <w:tab w:val="left" w:pos="447"/>
              </w:tabs>
              <w:autoSpaceDE w:val="0"/>
              <w:autoSpaceDN w:val="0"/>
              <w:spacing w:before="21" w:after="0" w:line="240" w:lineRule="auto"/>
              <w:ind w:left="107" w:right="348" w:firstLine="0"/>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4"/>
              </w:rPr>
              <w:t xml:space="preserve"> </w:t>
            </w:r>
            <w:r w:rsidRPr="00014AD0">
              <w:rPr>
                <w:rFonts w:ascii="Cambria" w:eastAsia="Cambria" w:hAnsi="Cambria" w:cs="Cambria"/>
              </w:rPr>
              <w:t>zasilające</w:t>
            </w:r>
            <w:r w:rsidRPr="00014AD0">
              <w:rPr>
                <w:rFonts w:ascii="Cambria" w:eastAsia="Cambria" w:hAnsi="Cambria" w:cs="Cambria"/>
                <w:spacing w:val="-3"/>
              </w:rPr>
              <w:t xml:space="preserve"> </w:t>
            </w:r>
            <w:r w:rsidRPr="00014AD0">
              <w:rPr>
                <w:rFonts w:ascii="Cambria" w:eastAsia="Cambria" w:hAnsi="Cambria" w:cs="Cambria"/>
              </w:rPr>
              <w:t>pojazd</w:t>
            </w:r>
            <w:r w:rsidRPr="00014AD0">
              <w:rPr>
                <w:rFonts w:ascii="Cambria" w:eastAsia="Cambria" w:hAnsi="Cambria" w:cs="Cambria"/>
                <w:spacing w:val="-3"/>
              </w:rPr>
              <w:t xml:space="preserve"> </w:t>
            </w:r>
            <w:r w:rsidR="00F068C8">
              <w:rPr>
                <w:rFonts w:ascii="Cambria" w:eastAsia="Cambria" w:hAnsi="Cambria" w:cs="Cambria"/>
              </w:rPr>
              <w:t>min</w:t>
            </w:r>
            <w:r w:rsidRPr="00014AD0">
              <w:rPr>
                <w:rFonts w:ascii="Cambria" w:eastAsia="Cambria" w:hAnsi="Cambria" w:cs="Cambria"/>
                <w:spacing w:val="-4"/>
              </w:rPr>
              <w:t xml:space="preserve"> </w:t>
            </w:r>
            <w:r w:rsidRPr="00014AD0">
              <w:rPr>
                <w:rFonts w:ascii="Cambria" w:eastAsia="Cambria" w:hAnsi="Cambria" w:cs="Cambria"/>
              </w:rPr>
              <w:t>7,5</w:t>
            </w:r>
            <w:r w:rsidRPr="00014AD0">
              <w:rPr>
                <w:rFonts w:ascii="Cambria" w:eastAsia="Cambria" w:hAnsi="Cambria" w:cs="Cambria"/>
                <w:spacing w:val="-6"/>
              </w:rPr>
              <w:t xml:space="preserve"> </w:t>
            </w:r>
            <w:r w:rsidRPr="00014AD0">
              <w:rPr>
                <w:rFonts w:ascii="Cambria" w:eastAsia="Cambria" w:hAnsi="Cambria" w:cs="Cambria"/>
              </w:rPr>
              <w:t>m</w:t>
            </w:r>
            <w:r w:rsidRPr="00014AD0">
              <w:rPr>
                <w:rFonts w:ascii="Cambria" w:eastAsia="Cambria" w:hAnsi="Cambria" w:cs="Cambria"/>
                <w:spacing w:val="-2"/>
              </w:rPr>
              <w:t xml:space="preserve"> </w:t>
            </w:r>
            <w:r w:rsidRPr="00014AD0">
              <w:rPr>
                <w:rFonts w:ascii="Cambria" w:eastAsia="Cambria" w:hAnsi="Cambria" w:cs="Cambria"/>
              </w:rPr>
              <w:t>(do</w:t>
            </w:r>
            <w:r w:rsidRPr="00014AD0">
              <w:rPr>
                <w:rFonts w:ascii="Cambria" w:eastAsia="Cambria" w:hAnsi="Cambria" w:cs="Cambria"/>
                <w:spacing w:val="-3"/>
              </w:rPr>
              <w:t xml:space="preserve"> </w:t>
            </w:r>
            <w:r w:rsidRPr="00014AD0">
              <w:rPr>
                <w:rFonts w:ascii="Cambria" w:eastAsia="Cambria" w:hAnsi="Cambria" w:cs="Cambria"/>
              </w:rPr>
              <w:t>uzgodnienia</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Zamawiającym</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etapie</w:t>
            </w:r>
            <w:r w:rsidRPr="00014AD0">
              <w:rPr>
                <w:rFonts w:ascii="Cambria" w:eastAsia="Cambria" w:hAnsi="Cambria" w:cs="Cambria"/>
                <w:spacing w:val="-3"/>
              </w:rPr>
              <w:t xml:space="preserve"> </w:t>
            </w:r>
            <w:r w:rsidRPr="00014AD0">
              <w:rPr>
                <w:rFonts w:ascii="Cambria" w:eastAsia="Cambria" w:hAnsi="Cambria" w:cs="Cambria"/>
              </w:rPr>
              <w:t xml:space="preserve">podpisania </w:t>
            </w:r>
            <w:r w:rsidRPr="00014AD0">
              <w:rPr>
                <w:rFonts w:ascii="Cambria" w:eastAsia="Cambria" w:hAnsi="Cambria" w:cs="Cambria"/>
                <w:spacing w:val="-2"/>
              </w:rPr>
              <w:t>Umowy).</w:t>
            </w:r>
          </w:p>
          <w:p w14:paraId="00EAA343" w14:textId="77777777" w:rsidR="00014AD0" w:rsidRPr="00014AD0" w:rsidRDefault="00014AD0">
            <w:pPr>
              <w:widowControl w:val="0"/>
              <w:numPr>
                <w:ilvl w:val="0"/>
                <w:numId w:val="51"/>
              </w:numPr>
              <w:tabs>
                <w:tab w:val="left" w:pos="447"/>
              </w:tabs>
              <w:autoSpaceDE w:val="0"/>
              <w:autoSpaceDN w:val="0"/>
              <w:spacing w:before="21" w:after="0" w:line="240" w:lineRule="auto"/>
              <w:ind w:left="107" w:firstLine="52"/>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7"/>
              </w:rPr>
              <w:t xml:space="preserve"> </w:t>
            </w:r>
            <w:r w:rsidRPr="00014AD0">
              <w:rPr>
                <w:rFonts w:ascii="Cambria" w:eastAsia="Cambria" w:hAnsi="Cambria" w:cs="Cambria"/>
              </w:rPr>
              <w:t>ładowania</w:t>
            </w:r>
            <w:r w:rsidRPr="00014AD0">
              <w:rPr>
                <w:rFonts w:ascii="Cambria" w:eastAsia="Cambria" w:hAnsi="Cambria" w:cs="Cambria"/>
                <w:spacing w:val="-6"/>
              </w:rPr>
              <w:t xml:space="preserve"> </w:t>
            </w:r>
            <w:r w:rsidRPr="00014AD0">
              <w:rPr>
                <w:rFonts w:ascii="Cambria" w:eastAsia="Cambria" w:hAnsi="Cambria" w:cs="Cambria"/>
              </w:rPr>
              <w:t>musi</w:t>
            </w:r>
            <w:r w:rsidRPr="00014AD0">
              <w:rPr>
                <w:rFonts w:ascii="Cambria" w:eastAsia="Cambria" w:hAnsi="Cambria" w:cs="Cambria"/>
                <w:spacing w:val="-8"/>
              </w:rPr>
              <w:t xml:space="preserve"> </w:t>
            </w:r>
            <w:r w:rsidRPr="00014AD0">
              <w:rPr>
                <w:rFonts w:ascii="Cambria" w:eastAsia="Cambria" w:hAnsi="Cambria" w:cs="Cambria"/>
              </w:rPr>
              <w:t>być</w:t>
            </w:r>
            <w:r w:rsidRPr="00014AD0">
              <w:rPr>
                <w:rFonts w:ascii="Cambria" w:eastAsia="Cambria" w:hAnsi="Cambria" w:cs="Cambria"/>
                <w:spacing w:val="-5"/>
              </w:rPr>
              <w:t xml:space="preserve"> </w:t>
            </w:r>
            <w:r w:rsidRPr="00014AD0">
              <w:rPr>
                <w:rFonts w:ascii="Cambria" w:eastAsia="Cambria" w:hAnsi="Cambria" w:cs="Cambria"/>
              </w:rPr>
              <w:t>wyposażona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przycisk</w:t>
            </w:r>
            <w:r w:rsidRPr="00014AD0">
              <w:rPr>
                <w:rFonts w:ascii="Cambria" w:eastAsia="Cambria" w:hAnsi="Cambria" w:cs="Cambria"/>
                <w:spacing w:val="-8"/>
              </w:rPr>
              <w:t xml:space="preserve"> </w:t>
            </w:r>
            <w:r w:rsidRPr="00014AD0">
              <w:rPr>
                <w:rFonts w:ascii="Cambria" w:eastAsia="Cambria" w:hAnsi="Cambria" w:cs="Cambria"/>
              </w:rPr>
              <w:t>awaryjny</w:t>
            </w:r>
            <w:r w:rsidRPr="00014AD0">
              <w:rPr>
                <w:rFonts w:ascii="Cambria" w:eastAsia="Cambria" w:hAnsi="Cambria" w:cs="Cambria"/>
                <w:spacing w:val="-7"/>
              </w:rPr>
              <w:t xml:space="preserve"> </w:t>
            </w:r>
            <w:r w:rsidRPr="00014AD0">
              <w:rPr>
                <w:rFonts w:ascii="Cambria" w:eastAsia="Cambria" w:hAnsi="Cambria" w:cs="Cambria"/>
              </w:rPr>
              <w:t>dający</w:t>
            </w:r>
            <w:r w:rsidRPr="00014AD0">
              <w:rPr>
                <w:rFonts w:ascii="Cambria" w:eastAsia="Cambria" w:hAnsi="Cambria" w:cs="Cambria"/>
                <w:spacing w:val="-7"/>
              </w:rPr>
              <w:t xml:space="preserve"> </w:t>
            </w:r>
            <w:r w:rsidRPr="00014AD0">
              <w:rPr>
                <w:rFonts w:ascii="Cambria" w:eastAsia="Cambria" w:hAnsi="Cambria" w:cs="Cambria"/>
              </w:rPr>
              <w:t>możliwość</w:t>
            </w:r>
            <w:r w:rsidRPr="00014AD0">
              <w:rPr>
                <w:rFonts w:ascii="Cambria" w:eastAsia="Cambria" w:hAnsi="Cambria" w:cs="Cambria"/>
                <w:spacing w:val="-5"/>
              </w:rPr>
              <w:t xml:space="preserve"> </w:t>
            </w:r>
            <w:r w:rsidRPr="00014AD0">
              <w:rPr>
                <w:rFonts w:ascii="Cambria" w:eastAsia="Cambria" w:hAnsi="Cambria" w:cs="Cambria"/>
              </w:rPr>
              <w:t>odłączenia</w:t>
            </w:r>
            <w:r w:rsidRPr="00014AD0">
              <w:rPr>
                <w:rFonts w:ascii="Cambria" w:eastAsia="Cambria" w:hAnsi="Cambria" w:cs="Cambria"/>
                <w:spacing w:val="-6"/>
              </w:rPr>
              <w:t xml:space="preserve"> </w:t>
            </w:r>
            <w:r w:rsidRPr="00014AD0">
              <w:rPr>
                <w:rFonts w:ascii="Cambria" w:eastAsia="Cambria" w:hAnsi="Cambria" w:cs="Cambria"/>
                <w:spacing w:val="-5"/>
              </w:rPr>
              <w:t>za</w:t>
            </w:r>
            <w:r w:rsidRPr="00014AD0">
              <w:rPr>
                <w:rFonts w:ascii="Cambria" w:eastAsia="Cambria" w:hAnsi="Cambria" w:cs="Cambria"/>
                <w:spacing w:val="-2"/>
              </w:rPr>
              <w:t>silania.</w:t>
            </w:r>
          </w:p>
          <w:p w14:paraId="4FC2D619"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5"/>
              </w:rPr>
              <w:t xml:space="preserve"> </w:t>
            </w:r>
            <w:r w:rsidRPr="00014AD0">
              <w:rPr>
                <w:rFonts w:ascii="Cambria" w:eastAsia="Cambria" w:hAnsi="Cambria" w:cs="Cambria"/>
              </w:rPr>
              <w:t>być</w:t>
            </w:r>
            <w:r w:rsidRPr="00014AD0">
              <w:rPr>
                <w:rFonts w:ascii="Cambria" w:eastAsia="Cambria" w:hAnsi="Cambria" w:cs="Cambria"/>
                <w:spacing w:val="-3"/>
              </w:rPr>
              <w:t xml:space="preserve"> </w:t>
            </w:r>
            <w:r w:rsidRPr="00014AD0">
              <w:rPr>
                <w:rFonts w:ascii="Cambria" w:eastAsia="Cambria" w:hAnsi="Cambria" w:cs="Cambria"/>
              </w:rPr>
              <w:t>wyposażona</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sygnalizację</w:t>
            </w:r>
            <w:r w:rsidRPr="00014AD0">
              <w:rPr>
                <w:rFonts w:ascii="Cambria" w:eastAsia="Cambria" w:hAnsi="Cambria" w:cs="Cambria"/>
                <w:spacing w:val="-4"/>
              </w:rPr>
              <w:t xml:space="preserve"> </w:t>
            </w:r>
            <w:r w:rsidRPr="00014AD0">
              <w:rPr>
                <w:rFonts w:ascii="Cambria" w:eastAsia="Cambria" w:hAnsi="Cambria" w:cs="Cambria"/>
              </w:rPr>
              <w:t>LED</w:t>
            </w:r>
            <w:r w:rsidRPr="00014AD0">
              <w:rPr>
                <w:rFonts w:ascii="Cambria" w:eastAsia="Cambria" w:hAnsi="Cambria" w:cs="Cambria"/>
                <w:spacing w:val="-4"/>
              </w:rPr>
              <w:t xml:space="preserve"> </w:t>
            </w:r>
            <w:r w:rsidRPr="00014AD0">
              <w:rPr>
                <w:rFonts w:ascii="Cambria" w:eastAsia="Cambria" w:hAnsi="Cambria" w:cs="Cambria"/>
              </w:rPr>
              <w:t>informujące</w:t>
            </w:r>
            <w:r w:rsidRPr="00014AD0">
              <w:rPr>
                <w:rFonts w:ascii="Cambria" w:eastAsia="Cambria" w:hAnsi="Cambria" w:cs="Cambria"/>
                <w:spacing w:val="-4"/>
              </w:rPr>
              <w:t xml:space="preserve"> </w:t>
            </w:r>
            <w:r w:rsidRPr="00014AD0">
              <w:rPr>
                <w:rFonts w:ascii="Cambria" w:eastAsia="Cambria" w:hAnsi="Cambria" w:cs="Cambria"/>
              </w:rPr>
              <w:t>co</w:t>
            </w:r>
            <w:r w:rsidRPr="00014AD0">
              <w:rPr>
                <w:rFonts w:ascii="Cambria" w:eastAsia="Cambria" w:hAnsi="Cambria" w:cs="Cambria"/>
                <w:spacing w:val="-4"/>
              </w:rPr>
              <w:t xml:space="preserve"> </w:t>
            </w:r>
            <w:r w:rsidRPr="00014AD0">
              <w:rPr>
                <w:rFonts w:ascii="Cambria" w:eastAsia="Cambria" w:hAnsi="Cambria" w:cs="Cambria"/>
              </w:rPr>
              <w:t>najmniej</w:t>
            </w:r>
            <w:r w:rsidRPr="00014AD0">
              <w:rPr>
                <w:rFonts w:ascii="Cambria" w:eastAsia="Cambria" w:hAnsi="Cambria" w:cs="Cambria"/>
                <w:spacing w:val="-3"/>
              </w:rPr>
              <w:t xml:space="preserve"> </w:t>
            </w:r>
            <w:r w:rsidRPr="00014AD0">
              <w:rPr>
                <w:rFonts w:ascii="Cambria" w:eastAsia="Cambria" w:hAnsi="Cambria" w:cs="Cambria"/>
              </w:rPr>
              <w:t>o</w:t>
            </w:r>
            <w:r w:rsidRPr="00014AD0">
              <w:rPr>
                <w:rFonts w:ascii="Cambria" w:eastAsia="Cambria" w:hAnsi="Cambria" w:cs="Cambria"/>
                <w:spacing w:val="-4"/>
              </w:rPr>
              <w:t xml:space="preserve"> </w:t>
            </w:r>
            <w:r w:rsidRPr="00014AD0">
              <w:rPr>
                <w:rFonts w:ascii="Cambria" w:eastAsia="Cambria" w:hAnsi="Cambria" w:cs="Cambria"/>
              </w:rPr>
              <w:t>trwają- cym procesie ładowania lub statusie awarii</w:t>
            </w:r>
          </w:p>
          <w:p w14:paraId="14B47D42"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 xml:space="preserve">Stacja ładowania ma być wyposażona w licznik energii elektrycznej zgodny z wymogami operatora sieci energetycznej i zapewniający zdalny odczyt zużycia energii przez Zamawiającego(dopuszcza się miernik zgodny z dyrektywą </w:t>
            </w:r>
            <w:proofErr w:type="spellStart"/>
            <w:r w:rsidRPr="00014AD0">
              <w:rPr>
                <w:rFonts w:ascii="Cambria" w:eastAsia="Cambria" w:hAnsi="Cambria" w:cs="Cambria"/>
              </w:rPr>
              <w:t>MiD</w:t>
            </w:r>
            <w:proofErr w:type="spellEnd"/>
            <w:r w:rsidRPr="00014AD0">
              <w:rPr>
                <w:rFonts w:ascii="Cambria" w:eastAsia="Cambria" w:hAnsi="Cambria" w:cs="Cambria"/>
              </w:rPr>
              <w:t>) zainstalowany przed stacją na przyłączu oraz na wyjściu DC).</w:t>
            </w:r>
          </w:p>
          <w:p w14:paraId="5395B703"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Napięcie na wyjściu złącza ładowania powinno pojawić się dopiero po poprawnym podłączeniu i komunikacji autobusu ze stacją ładowania oraz zablokowaniu mechanicznym, uniemożliwiającym rozłączenie w trakcie ładowania.</w:t>
            </w:r>
          </w:p>
          <w:p w14:paraId="1B7A6AFE" w14:textId="3A03A51E"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Stacja ładowania ma posiadać możliwość zdalnych aktualizacji i zdalnego serwisowania urządzenia</w:t>
            </w:r>
          </w:p>
          <w:p w14:paraId="38E247DD" w14:textId="57D7629F" w:rsidR="007467D6" w:rsidRDefault="007467D6">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Pr>
                <w:rFonts w:ascii="Cambria" w:eastAsia="Cambria" w:hAnsi="Cambria" w:cs="Cambria"/>
              </w:rPr>
              <w:t>Stacja ładowania musi posiadać nadrzędny system do nadzoru pracy ładowarek.</w:t>
            </w:r>
          </w:p>
          <w:p w14:paraId="6C99D3AA"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Koszty serwisowania i przeglądów w okresie gwarancji po stronie Dostawcy.</w:t>
            </w:r>
          </w:p>
          <w:p w14:paraId="2DA5F683" w14:textId="3D3CEADE" w:rsidR="00014AD0" w:rsidRP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Ładowarka musi spełniać wymogi określone w rozporządzeniu Ministra Energii z dnia 26 czerwca 2019 r. w sprawie wymagań technicznych dla stacji ładowania i punktów ładowania stanowiących element infrastruktury ładowania drogowego transportu publicznego (Dz. U. 2019 poz. 1316</w:t>
            </w:r>
            <w:r>
              <w:rPr>
                <w:rFonts w:ascii="Cambria" w:eastAsia="Cambria" w:hAnsi="Cambria" w:cs="Cambria"/>
              </w:rPr>
              <w:t>)</w:t>
            </w:r>
          </w:p>
          <w:p w14:paraId="27367F05"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Zamawiający we własnym zakresie: </w:t>
            </w:r>
          </w:p>
          <w:p w14:paraId="6033A49B"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przygotuje podłoże, </w:t>
            </w:r>
          </w:p>
          <w:p w14:paraId="50E051A3"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zabezpieczy stacje ładowania pojazdów </w:t>
            </w:r>
          </w:p>
          <w:p w14:paraId="3C191087" w14:textId="68D3C8F2"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wykona niezbędną instalację elektryczną </w:t>
            </w:r>
          </w:p>
          <w:p w14:paraId="4485F63D" w14:textId="50048C01" w:rsidR="000F1D2C" w:rsidRPr="00014AD0"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dostarczy karty SIM w celu zdalnego aktualizowania i serwisowania </w:t>
            </w:r>
            <w:r w:rsidR="00A23120">
              <w:rPr>
                <w:rFonts w:ascii="Cambria" w:eastAsia="Cambria" w:hAnsi="Cambria" w:cs="Cambria"/>
              </w:rPr>
              <w:t>urządzeń</w:t>
            </w:r>
            <w:r w:rsidR="002F6DC6">
              <w:rPr>
                <w:rFonts w:ascii="Cambria" w:eastAsia="Cambria" w:hAnsi="Cambria" w:cs="Cambria"/>
              </w:rPr>
              <w:t>.</w:t>
            </w:r>
          </w:p>
        </w:tc>
      </w:tr>
    </w:tbl>
    <w:p w14:paraId="74E8F95B" w14:textId="77777777" w:rsidR="00014AD0" w:rsidRPr="00014AD0" w:rsidRDefault="00014AD0" w:rsidP="00014AD0">
      <w:pPr>
        <w:widowControl w:val="0"/>
        <w:autoSpaceDE w:val="0"/>
        <w:autoSpaceDN w:val="0"/>
        <w:spacing w:after="0" w:line="240" w:lineRule="auto"/>
        <w:rPr>
          <w:rFonts w:ascii="Times New Roman" w:eastAsia="Cambria" w:hAnsi="Cambria" w:cs="Cambria"/>
          <w:sz w:val="20"/>
        </w:rPr>
        <w:sectPr w:rsidR="00014AD0" w:rsidRPr="00014AD0">
          <w:pgSz w:w="16840" w:h="11910" w:orient="landscape"/>
          <w:pgMar w:top="760" w:right="1160" w:bottom="1220" w:left="1300" w:header="0" w:footer="1035" w:gutter="0"/>
          <w:cols w:space="720"/>
        </w:sectPr>
      </w:pPr>
    </w:p>
    <w:p w14:paraId="6B6215FB" w14:textId="2EDF8A5C" w:rsidR="00053053" w:rsidRDefault="00053053" w:rsidP="0070309C">
      <w:pPr>
        <w:pStyle w:val="Nagwek3"/>
      </w:pPr>
    </w:p>
    <w:p w14:paraId="50CBAE2F" w14:textId="30E614D8" w:rsidR="0070309C" w:rsidRPr="0070309C" w:rsidRDefault="0070309C" w:rsidP="0070309C"/>
    <w:p w14:paraId="05BA7F29" w14:textId="5EACEF75" w:rsidR="0070309C" w:rsidRPr="0070309C" w:rsidRDefault="0070309C" w:rsidP="0070309C"/>
    <w:p w14:paraId="6AD78C37" w14:textId="0E28E1D5" w:rsidR="0070309C" w:rsidRPr="0070309C" w:rsidRDefault="0070309C" w:rsidP="0070309C">
      <w:pPr>
        <w:tabs>
          <w:tab w:val="left" w:pos="5810"/>
        </w:tabs>
      </w:pPr>
      <w:r>
        <w:rPr>
          <w:rFonts w:asciiTheme="majorHAnsi" w:eastAsiaTheme="majorEastAsia" w:hAnsiTheme="majorHAnsi" w:cstheme="majorBidi"/>
          <w:color w:val="1F4D78" w:themeColor="accent1" w:themeShade="7F"/>
          <w:sz w:val="24"/>
          <w:szCs w:val="24"/>
        </w:rPr>
        <w:tab/>
      </w:r>
    </w:p>
    <w:sectPr w:rsidR="0070309C" w:rsidRPr="0070309C" w:rsidSect="0070309C">
      <w:headerReference w:type="default" r:id="rId10"/>
      <w:footerReference w:type="default" r:id="rId11"/>
      <w:pgSz w:w="16840" w:h="11910" w:orient="landscape"/>
      <w:pgMar w:top="540" w:right="1160" w:bottom="1220" w:left="130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D882A" w14:textId="77777777" w:rsidR="00D57F04" w:rsidRDefault="00D57F04" w:rsidP="00D17276">
      <w:pPr>
        <w:spacing w:after="0" w:line="240" w:lineRule="auto"/>
      </w:pPr>
      <w:r>
        <w:separator/>
      </w:r>
    </w:p>
  </w:endnote>
  <w:endnote w:type="continuationSeparator" w:id="0">
    <w:p w14:paraId="1D2CA051" w14:textId="77777777" w:rsidR="00D57F04" w:rsidRDefault="00D57F04" w:rsidP="00D1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haroni">
    <w:charset w:val="B1"/>
    <w:family w:val="auto"/>
    <w:pitch w:val="variable"/>
    <w:sig w:usb0="00000803" w:usb1="00000000" w:usb2="00000000" w:usb3="00000000" w:csb0="0000002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3475" w14:textId="77777777" w:rsidR="00DB78CD" w:rsidRDefault="00DB78CD">
    <w:pPr>
      <w:pStyle w:val="Tekstpodstawowy"/>
      <w:spacing w:line="14" w:lineRule="auto"/>
      <w:rPr>
        <w:sz w:val="20"/>
      </w:rPr>
    </w:pPr>
    <w:r>
      <w:rPr>
        <w:noProof/>
        <w:lang w:eastAsia="pl-PL"/>
      </w:rPr>
      <mc:AlternateContent>
        <mc:Choice Requires="wps">
          <w:drawing>
            <wp:anchor distT="0" distB="0" distL="114300" distR="114300" simplePos="0" relativeHeight="251659264" behindDoc="1" locked="0" layoutInCell="1" allowOverlap="1" wp14:anchorId="20BE9F67" wp14:editId="4BF6092F">
              <wp:simplePos x="0" y="0"/>
              <wp:positionH relativeFrom="page">
                <wp:posOffset>9170670</wp:posOffset>
              </wp:positionH>
              <wp:positionV relativeFrom="page">
                <wp:posOffset>6763385</wp:posOffset>
              </wp:positionV>
              <wp:extent cx="673100" cy="189865"/>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E9F67" id="_x0000_t202" coordsize="21600,21600" o:spt="202" path="m,l,21600r21600,l21600,xe">
              <v:stroke joinstyle="miter"/>
              <v:path gradientshapeok="t" o:connecttype="rect"/>
            </v:shapetype>
            <v:shape id="docshape1" o:spid="_x0000_s1026" type="#_x0000_t202" style="position:absolute;margin-left:722.1pt;margin-top:532.55pt;width:53pt;height:14.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rPr>
      <w:id w:val="-1337303062"/>
      <w:docPartObj>
        <w:docPartGallery w:val="Page Numbers (Bottom of Page)"/>
        <w:docPartUnique/>
      </w:docPartObj>
    </w:sdtPr>
    <w:sdtContent>
      <w:p w14:paraId="62DF93DF" w14:textId="77777777" w:rsidR="00DB78CD" w:rsidRPr="00014AD0" w:rsidRDefault="00DB78CD">
        <w:pPr>
          <w:pStyle w:val="Stopka"/>
          <w:jc w:val="right"/>
          <w:rPr>
            <w:rFonts w:ascii="Cambria" w:eastAsia="Times New Roman" w:hAnsi="Cambria" w:cs="Times New Roman"/>
            <w:sz w:val="28"/>
            <w:szCs w:val="28"/>
          </w:rPr>
        </w:pPr>
        <w:r w:rsidRPr="00014AD0">
          <w:rPr>
            <w:rFonts w:ascii="Cambria" w:eastAsia="Times New Roman" w:hAnsi="Cambria" w:cs="Times New Roman"/>
            <w:sz w:val="28"/>
            <w:szCs w:val="28"/>
          </w:rPr>
          <w:t xml:space="preserve">str. </w:t>
        </w:r>
        <w:r w:rsidRPr="00014AD0">
          <w:rPr>
            <w:rFonts w:eastAsia="Times New Roman" w:cs="Times New Roman"/>
          </w:rPr>
          <w:fldChar w:fldCharType="begin"/>
        </w:r>
        <w:r>
          <w:instrText>PAGE    \* MERGEFORMAT</w:instrText>
        </w:r>
        <w:r w:rsidRPr="00014AD0">
          <w:rPr>
            <w:rFonts w:eastAsia="Times New Roman" w:cs="Times New Roman"/>
          </w:rPr>
          <w:fldChar w:fldCharType="separate"/>
        </w:r>
        <w:r w:rsidR="00551996" w:rsidRPr="00551996">
          <w:rPr>
            <w:rFonts w:ascii="Cambria" w:eastAsia="Times New Roman" w:hAnsi="Cambria" w:cs="Times New Roman"/>
            <w:noProof/>
            <w:sz w:val="28"/>
            <w:szCs w:val="28"/>
          </w:rPr>
          <w:t>58</w:t>
        </w:r>
        <w:r w:rsidRPr="00014AD0">
          <w:rPr>
            <w:rFonts w:ascii="Cambria" w:eastAsia="Times New Roman" w:hAnsi="Cambria" w:cs="Times New Roman"/>
            <w:sz w:val="28"/>
            <w:szCs w:val="28"/>
          </w:rPr>
          <w:fldChar w:fldCharType="end"/>
        </w:r>
      </w:p>
    </w:sdtContent>
  </w:sdt>
  <w:p w14:paraId="3638AE06" w14:textId="77777777" w:rsidR="00DB78CD" w:rsidRDefault="00DB7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31CF" w14:textId="77777777" w:rsidR="00D57F04" w:rsidRDefault="00D57F04" w:rsidP="00D17276">
      <w:pPr>
        <w:spacing w:after="0" w:line="240" w:lineRule="auto"/>
      </w:pPr>
      <w:r>
        <w:separator/>
      </w:r>
    </w:p>
  </w:footnote>
  <w:footnote w:type="continuationSeparator" w:id="0">
    <w:p w14:paraId="786B0A58" w14:textId="77777777" w:rsidR="00D57F04" w:rsidRDefault="00D57F04" w:rsidP="00D1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B5A2" w14:textId="3587F6CE" w:rsidR="002F6DC6" w:rsidRDefault="001D0790">
    <w:pPr>
      <w:pStyle w:val="Nagwek"/>
    </w:pPr>
    <w:r>
      <w:t xml:space="preserve">                             </w:t>
    </w:r>
    <w:r w:rsidR="00914FC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0F82" w14:textId="77777777" w:rsidR="00DB78CD" w:rsidRDefault="00DB78CD" w:rsidP="00DE2125">
    <w:pPr>
      <w:pStyle w:val="Nagwek"/>
      <w:ind w:firstLine="3261"/>
    </w:pPr>
    <w:r>
      <w:rPr>
        <w:noProof/>
        <w:lang w:eastAsia="pl-PL"/>
      </w:rPr>
      <w:drawing>
        <wp:inline distT="0" distB="0" distL="0" distR="0" wp14:anchorId="67DDFCBC" wp14:editId="4A35B760">
          <wp:extent cx="169481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rPr>
        <w:rFonts w:cs="Times New Roman"/>
      </w:rPr>
    </w:lvl>
  </w:abstractNum>
  <w:abstractNum w:abstractNumId="1" w15:restartNumberingAfterBreak="0">
    <w:nsid w:val="018E5352"/>
    <w:multiLevelType w:val="hybridMultilevel"/>
    <w:tmpl w:val="0BBEED1C"/>
    <w:lvl w:ilvl="0" w:tplc="28CC5F5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 w15:restartNumberingAfterBreak="0">
    <w:nsid w:val="04E02941"/>
    <w:multiLevelType w:val="hybridMultilevel"/>
    <w:tmpl w:val="A0E88ED6"/>
    <w:lvl w:ilvl="0" w:tplc="6720D59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76ED"/>
    <w:multiLevelType w:val="hybridMultilevel"/>
    <w:tmpl w:val="4EEC43FA"/>
    <w:lvl w:ilvl="0" w:tplc="32DA2040">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7326F1C">
      <w:start w:val="1"/>
      <w:numFmt w:val="lowerLetter"/>
      <w:lvlText w:val="%2)"/>
      <w:lvlJc w:val="left"/>
      <w:pPr>
        <w:ind w:left="993" w:hanging="425"/>
      </w:pPr>
      <w:rPr>
        <w:rFonts w:ascii="Cambria" w:eastAsia="Cambria" w:hAnsi="Cambria" w:cs="Cambria" w:hint="default"/>
        <w:b w:val="0"/>
        <w:bCs w:val="0"/>
        <w:i w:val="0"/>
        <w:iCs w:val="0"/>
        <w:w w:val="100"/>
        <w:sz w:val="22"/>
        <w:szCs w:val="22"/>
        <w:lang w:val="pl-PL" w:eastAsia="en-US" w:bidi="ar-SA"/>
      </w:rPr>
    </w:lvl>
    <w:lvl w:ilvl="2" w:tplc="F080FAC2">
      <w:numFmt w:val="bullet"/>
      <w:lvlText w:val="•"/>
      <w:lvlJc w:val="left"/>
      <w:pPr>
        <w:ind w:left="1927" w:hanging="425"/>
      </w:pPr>
      <w:rPr>
        <w:rFonts w:hint="default"/>
        <w:lang w:val="pl-PL" w:eastAsia="en-US" w:bidi="ar-SA"/>
      </w:rPr>
    </w:lvl>
    <w:lvl w:ilvl="3" w:tplc="8C647CC0">
      <w:numFmt w:val="bullet"/>
      <w:lvlText w:val="•"/>
      <w:lvlJc w:val="left"/>
      <w:pPr>
        <w:ind w:left="2855" w:hanging="425"/>
      </w:pPr>
      <w:rPr>
        <w:rFonts w:hint="default"/>
        <w:lang w:val="pl-PL" w:eastAsia="en-US" w:bidi="ar-SA"/>
      </w:rPr>
    </w:lvl>
    <w:lvl w:ilvl="4" w:tplc="47A62648">
      <w:numFmt w:val="bullet"/>
      <w:lvlText w:val="•"/>
      <w:lvlJc w:val="left"/>
      <w:pPr>
        <w:ind w:left="3782" w:hanging="425"/>
      </w:pPr>
      <w:rPr>
        <w:rFonts w:hint="default"/>
        <w:lang w:val="pl-PL" w:eastAsia="en-US" w:bidi="ar-SA"/>
      </w:rPr>
    </w:lvl>
    <w:lvl w:ilvl="5" w:tplc="04C8B6D2">
      <w:numFmt w:val="bullet"/>
      <w:lvlText w:val="•"/>
      <w:lvlJc w:val="left"/>
      <w:pPr>
        <w:ind w:left="4710" w:hanging="425"/>
      </w:pPr>
      <w:rPr>
        <w:rFonts w:hint="default"/>
        <w:lang w:val="pl-PL" w:eastAsia="en-US" w:bidi="ar-SA"/>
      </w:rPr>
    </w:lvl>
    <w:lvl w:ilvl="6" w:tplc="31481900">
      <w:numFmt w:val="bullet"/>
      <w:lvlText w:val="•"/>
      <w:lvlJc w:val="left"/>
      <w:pPr>
        <w:ind w:left="5637" w:hanging="425"/>
      </w:pPr>
      <w:rPr>
        <w:rFonts w:hint="default"/>
        <w:lang w:val="pl-PL" w:eastAsia="en-US" w:bidi="ar-SA"/>
      </w:rPr>
    </w:lvl>
    <w:lvl w:ilvl="7" w:tplc="5454B0F0">
      <w:numFmt w:val="bullet"/>
      <w:lvlText w:val="•"/>
      <w:lvlJc w:val="left"/>
      <w:pPr>
        <w:ind w:left="6565" w:hanging="425"/>
      </w:pPr>
      <w:rPr>
        <w:rFonts w:hint="default"/>
        <w:lang w:val="pl-PL" w:eastAsia="en-US" w:bidi="ar-SA"/>
      </w:rPr>
    </w:lvl>
    <w:lvl w:ilvl="8" w:tplc="93DAAA10">
      <w:numFmt w:val="bullet"/>
      <w:lvlText w:val="•"/>
      <w:lvlJc w:val="left"/>
      <w:pPr>
        <w:ind w:left="7492" w:hanging="425"/>
      </w:pPr>
      <w:rPr>
        <w:rFonts w:hint="default"/>
        <w:lang w:val="pl-PL" w:eastAsia="en-US" w:bidi="ar-SA"/>
      </w:rPr>
    </w:lvl>
  </w:abstractNum>
  <w:abstractNum w:abstractNumId="4" w15:restartNumberingAfterBreak="0">
    <w:nsid w:val="064A6C60"/>
    <w:multiLevelType w:val="hybridMultilevel"/>
    <w:tmpl w:val="D79E54F6"/>
    <w:lvl w:ilvl="0" w:tplc="070EF97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924600E"/>
    <w:multiLevelType w:val="hybridMultilevel"/>
    <w:tmpl w:val="074405B6"/>
    <w:lvl w:ilvl="0" w:tplc="0415000F">
      <w:start w:val="1"/>
      <w:numFmt w:val="decimal"/>
      <w:lvlText w:val="%1."/>
      <w:lvlJc w:val="left"/>
      <w:pPr>
        <w:ind w:left="720" w:hanging="360"/>
      </w:pPr>
    </w:lvl>
    <w:lvl w:ilvl="1" w:tplc="629C942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0DAE7248"/>
    <w:multiLevelType w:val="hybridMultilevel"/>
    <w:tmpl w:val="0B9806EE"/>
    <w:lvl w:ilvl="0" w:tplc="04150011">
      <w:start w:val="1"/>
      <w:numFmt w:val="decimal"/>
      <w:lvlText w:val="%1)"/>
      <w:lvlJc w:val="left"/>
      <w:pPr>
        <w:ind w:left="1004" w:hanging="360"/>
      </w:pPr>
    </w:lvl>
    <w:lvl w:ilvl="1" w:tplc="69DA32E0">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3FE21BC6">
      <w:start w:val="1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672D0F"/>
    <w:multiLevelType w:val="hybridMultilevel"/>
    <w:tmpl w:val="FB1C2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51F32"/>
    <w:multiLevelType w:val="hybridMultilevel"/>
    <w:tmpl w:val="6A024008"/>
    <w:lvl w:ilvl="0" w:tplc="671E5D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27124CF"/>
    <w:multiLevelType w:val="hybridMultilevel"/>
    <w:tmpl w:val="DC30C966"/>
    <w:lvl w:ilvl="0" w:tplc="45DECDF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45759B"/>
    <w:multiLevelType w:val="hybridMultilevel"/>
    <w:tmpl w:val="B3A69EB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4622F8"/>
    <w:multiLevelType w:val="hybridMultilevel"/>
    <w:tmpl w:val="CE04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11EEC"/>
    <w:multiLevelType w:val="hybridMultilevel"/>
    <w:tmpl w:val="A5ECD9CC"/>
    <w:lvl w:ilvl="0" w:tplc="CCA2FA6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A5F52CB"/>
    <w:multiLevelType w:val="hybridMultilevel"/>
    <w:tmpl w:val="4212179A"/>
    <w:lvl w:ilvl="0" w:tplc="E6BEAF40">
      <w:start w:val="1"/>
      <w:numFmt w:val="lowerLetter"/>
      <w:lvlText w:val="%1)"/>
      <w:lvlJc w:val="left"/>
      <w:pPr>
        <w:ind w:left="1146" w:hanging="360"/>
      </w:pPr>
      <w:rPr>
        <w:rFonts w:ascii="Arial" w:eastAsiaTheme="minorHAnsi" w:hAnsi="Arial" w:cs="Arial"/>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B615CD"/>
    <w:multiLevelType w:val="hybridMultilevel"/>
    <w:tmpl w:val="39FE58C2"/>
    <w:lvl w:ilvl="0" w:tplc="64FEC82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3E04714">
      <w:numFmt w:val="bullet"/>
      <w:lvlText w:val="•"/>
      <w:lvlJc w:val="left"/>
      <w:pPr>
        <w:ind w:left="1438" w:hanging="284"/>
      </w:pPr>
      <w:rPr>
        <w:rFonts w:hint="default"/>
        <w:lang w:val="pl-PL" w:eastAsia="en-US" w:bidi="ar-SA"/>
      </w:rPr>
    </w:lvl>
    <w:lvl w:ilvl="2" w:tplc="46BE6728">
      <w:numFmt w:val="bullet"/>
      <w:lvlText w:val="•"/>
      <w:lvlJc w:val="left"/>
      <w:pPr>
        <w:ind w:left="2317" w:hanging="284"/>
      </w:pPr>
      <w:rPr>
        <w:rFonts w:hint="default"/>
        <w:lang w:val="pl-PL" w:eastAsia="en-US" w:bidi="ar-SA"/>
      </w:rPr>
    </w:lvl>
    <w:lvl w:ilvl="3" w:tplc="C0BECC0C">
      <w:numFmt w:val="bullet"/>
      <w:lvlText w:val="•"/>
      <w:lvlJc w:val="left"/>
      <w:pPr>
        <w:ind w:left="3196" w:hanging="284"/>
      </w:pPr>
      <w:rPr>
        <w:rFonts w:hint="default"/>
        <w:lang w:val="pl-PL" w:eastAsia="en-US" w:bidi="ar-SA"/>
      </w:rPr>
    </w:lvl>
    <w:lvl w:ilvl="4" w:tplc="A50A047E">
      <w:numFmt w:val="bullet"/>
      <w:lvlText w:val="•"/>
      <w:lvlJc w:val="left"/>
      <w:pPr>
        <w:ind w:left="4075" w:hanging="284"/>
      </w:pPr>
      <w:rPr>
        <w:rFonts w:hint="default"/>
        <w:lang w:val="pl-PL" w:eastAsia="en-US" w:bidi="ar-SA"/>
      </w:rPr>
    </w:lvl>
    <w:lvl w:ilvl="5" w:tplc="9FB2E8AA">
      <w:numFmt w:val="bullet"/>
      <w:lvlText w:val="•"/>
      <w:lvlJc w:val="left"/>
      <w:pPr>
        <w:ind w:left="4954" w:hanging="284"/>
      </w:pPr>
      <w:rPr>
        <w:rFonts w:hint="default"/>
        <w:lang w:val="pl-PL" w:eastAsia="en-US" w:bidi="ar-SA"/>
      </w:rPr>
    </w:lvl>
    <w:lvl w:ilvl="6" w:tplc="7EB4499A">
      <w:numFmt w:val="bullet"/>
      <w:lvlText w:val="•"/>
      <w:lvlJc w:val="left"/>
      <w:pPr>
        <w:ind w:left="5832" w:hanging="284"/>
      </w:pPr>
      <w:rPr>
        <w:rFonts w:hint="default"/>
        <w:lang w:val="pl-PL" w:eastAsia="en-US" w:bidi="ar-SA"/>
      </w:rPr>
    </w:lvl>
    <w:lvl w:ilvl="7" w:tplc="155CEA96">
      <w:numFmt w:val="bullet"/>
      <w:lvlText w:val="•"/>
      <w:lvlJc w:val="left"/>
      <w:pPr>
        <w:ind w:left="6711" w:hanging="284"/>
      </w:pPr>
      <w:rPr>
        <w:rFonts w:hint="default"/>
        <w:lang w:val="pl-PL" w:eastAsia="en-US" w:bidi="ar-SA"/>
      </w:rPr>
    </w:lvl>
    <w:lvl w:ilvl="8" w:tplc="2E668CC6">
      <w:numFmt w:val="bullet"/>
      <w:lvlText w:val="•"/>
      <w:lvlJc w:val="left"/>
      <w:pPr>
        <w:ind w:left="7590" w:hanging="284"/>
      </w:pPr>
      <w:rPr>
        <w:rFonts w:hint="default"/>
        <w:lang w:val="pl-PL" w:eastAsia="en-US" w:bidi="ar-SA"/>
      </w:rPr>
    </w:lvl>
  </w:abstractNum>
  <w:abstractNum w:abstractNumId="16" w15:restartNumberingAfterBreak="0">
    <w:nsid w:val="1DD810AF"/>
    <w:multiLevelType w:val="hybridMultilevel"/>
    <w:tmpl w:val="CBC83B0A"/>
    <w:lvl w:ilvl="0" w:tplc="C8D63D5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F565C36"/>
    <w:multiLevelType w:val="hybridMultilevel"/>
    <w:tmpl w:val="A9687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86BA5"/>
    <w:multiLevelType w:val="hybridMultilevel"/>
    <w:tmpl w:val="9006DF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F2439"/>
    <w:multiLevelType w:val="hybridMultilevel"/>
    <w:tmpl w:val="CE5C28F2"/>
    <w:lvl w:ilvl="0" w:tplc="1440399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1A9C4EF6">
      <w:numFmt w:val="bullet"/>
      <w:lvlText w:val="•"/>
      <w:lvlJc w:val="left"/>
      <w:pPr>
        <w:ind w:left="1438" w:hanging="284"/>
      </w:pPr>
      <w:rPr>
        <w:rFonts w:hint="default"/>
        <w:lang w:val="pl-PL" w:eastAsia="en-US" w:bidi="ar-SA"/>
      </w:rPr>
    </w:lvl>
    <w:lvl w:ilvl="2" w:tplc="974CD3D4">
      <w:numFmt w:val="bullet"/>
      <w:lvlText w:val="•"/>
      <w:lvlJc w:val="left"/>
      <w:pPr>
        <w:ind w:left="2317" w:hanging="284"/>
      </w:pPr>
      <w:rPr>
        <w:rFonts w:hint="default"/>
        <w:lang w:val="pl-PL" w:eastAsia="en-US" w:bidi="ar-SA"/>
      </w:rPr>
    </w:lvl>
    <w:lvl w:ilvl="3" w:tplc="0E402B42">
      <w:numFmt w:val="bullet"/>
      <w:lvlText w:val="•"/>
      <w:lvlJc w:val="left"/>
      <w:pPr>
        <w:ind w:left="3196" w:hanging="284"/>
      </w:pPr>
      <w:rPr>
        <w:rFonts w:hint="default"/>
        <w:lang w:val="pl-PL" w:eastAsia="en-US" w:bidi="ar-SA"/>
      </w:rPr>
    </w:lvl>
    <w:lvl w:ilvl="4" w:tplc="FBBE5534">
      <w:numFmt w:val="bullet"/>
      <w:lvlText w:val="•"/>
      <w:lvlJc w:val="left"/>
      <w:pPr>
        <w:ind w:left="4075" w:hanging="284"/>
      </w:pPr>
      <w:rPr>
        <w:rFonts w:hint="default"/>
        <w:lang w:val="pl-PL" w:eastAsia="en-US" w:bidi="ar-SA"/>
      </w:rPr>
    </w:lvl>
    <w:lvl w:ilvl="5" w:tplc="39886178">
      <w:numFmt w:val="bullet"/>
      <w:lvlText w:val="•"/>
      <w:lvlJc w:val="left"/>
      <w:pPr>
        <w:ind w:left="4954" w:hanging="284"/>
      </w:pPr>
      <w:rPr>
        <w:rFonts w:hint="default"/>
        <w:lang w:val="pl-PL" w:eastAsia="en-US" w:bidi="ar-SA"/>
      </w:rPr>
    </w:lvl>
    <w:lvl w:ilvl="6" w:tplc="C422E012">
      <w:numFmt w:val="bullet"/>
      <w:lvlText w:val="•"/>
      <w:lvlJc w:val="left"/>
      <w:pPr>
        <w:ind w:left="5832" w:hanging="284"/>
      </w:pPr>
      <w:rPr>
        <w:rFonts w:hint="default"/>
        <w:lang w:val="pl-PL" w:eastAsia="en-US" w:bidi="ar-SA"/>
      </w:rPr>
    </w:lvl>
    <w:lvl w:ilvl="7" w:tplc="BD669BF2">
      <w:numFmt w:val="bullet"/>
      <w:lvlText w:val="•"/>
      <w:lvlJc w:val="left"/>
      <w:pPr>
        <w:ind w:left="6711" w:hanging="284"/>
      </w:pPr>
      <w:rPr>
        <w:rFonts w:hint="default"/>
        <w:lang w:val="pl-PL" w:eastAsia="en-US" w:bidi="ar-SA"/>
      </w:rPr>
    </w:lvl>
    <w:lvl w:ilvl="8" w:tplc="298E7326">
      <w:numFmt w:val="bullet"/>
      <w:lvlText w:val="•"/>
      <w:lvlJc w:val="left"/>
      <w:pPr>
        <w:ind w:left="7590" w:hanging="284"/>
      </w:pPr>
      <w:rPr>
        <w:rFonts w:hint="default"/>
        <w:lang w:val="pl-PL" w:eastAsia="en-US" w:bidi="ar-SA"/>
      </w:rPr>
    </w:lvl>
  </w:abstractNum>
  <w:abstractNum w:abstractNumId="20" w15:restartNumberingAfterBreak="0">
    <w:nsid w:val="216D0D75"/>
    <w:multiLevelType w:val="hybridMultilevel"/>
    <w:tmpl w:val="CD8E7CC8"/>
    <w:lvl w:ilvl="0" w:tplc="00BC9F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9F0F8F"/>
    <w:multiLevelType w:val="hybridMultilevel"/>
    <w:tmpl w:val="A4942FD6"/>
    <w:lvl w:ilvl="0" w:tplc="9B4E85E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68916AD"/>
    <w:multiLevelType w:val="hybridMultilevel"/>
    <w:tmpl w:val="F6ACD746"/>
    <w:lvl w:ilvl="0" w:tplc="16949E1E">
      <w:start w:val="1"/>
      <w:numFmt w:val="decimal"/>
      <w:lvlText w:val="%1."/>
      <w:lvlJc w:val="left"/>
      <w:pPr>
        <w:tabs>
          <w:tab w:val="num" w:pos="502"/>
        </w:tabs>
        <w:ind w:left="502"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14B6CBA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5"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D0983"/>
    <w:multiLevelType w:val="hybridMultilevel"/>
    <w:tmpl w:val="5F466DC6"/>
    <w:lvl w:ilvl="0" w:tplc="0415000F">
      <w:start w:val="1"/>
      <w:numFmt w:val="decimal"/>
      <w:lvlText w:val="%1."/>
      <w:lvlJc w:val="left"/>
      <w:pPr>
        <w:ind w:left="720" w:hanging="360"/>
      </w:pPr>
    </w:lvl>
    <w:lvl w:ilvl="1" w:tplc="AA261676">
      <w:start w:val="1"/>
      <w:numFmt w:val="decimal"/>
      <w:lvlText w:val="%2)"/>
      <w:lvlJc w:val="left"/>
      <w:pPr>
        <w:ind w:left="1556"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7FDEE5F2"/>
    <w:lvl w:ilvl="0" w:tplc="29C61A8C">
      <w:start w:val="1"/>
      <w:numFmt w:val="lowerLetter"/>
      <w:lvlText w:val="%1)"/>
      <w:lvlJc w:val="left"/>
      <w:pPr>
        <w:ind w:left="1211" w:hanging="360"/>
      </w:pPr>
      <w:rPr>
        <w:rFonts w:ascii="Arial" w:eastAsiaTheme="minorHAnsi" w:hAnsi="Arial" w:cs="Arial"/>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3784C80"/>
    <w:multiLevelType w:val="hybridMultilevel"/>
    <w:tmpl w:val="C5D2B1EE"/>
    <w:lvl w:ilvl="0" w:tplc="9DD0DF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95444"/>
    <w:multiLevelType w:val="hybridMultilevel"/>
    <w:tmpl w:val="F866F936"/>
    <w:lvl w:ilvl="0" w:tplc="B2BA09BA">
      <w:start w:val="2"/>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36474"/>
    <w:multiLevelType w:val="hybridMultilevel"/>
    <w:tmpl w:val="EAA8EB16"/>
    <w:lvl w:ilvl="0" w:tplc="A43E7A7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9E3FC5"/>
    <w:multiLevelType w:val="hybridMultilevel"/>
    <w:tmpl w:val="EECA5DF4"/>
    <w:lvl w:ilvl="0" w:tplc="6640125C">
      <w:start w:val="1"/>
      <w:numFmt w:val="decimal"/>
      <w:lvlText w:val="%1."/>
      <w:lvlJc w:val="left"/>
      <w:pPr>
        <w:ind w:left="360" w:hanging="360"/>
      </w:pPr>
      <w:rPr>
        <w:b w:val="0"/>
        <w:bCs/>
      </w:rPr>
    </w:lvl>
    <w:lvl w:ilvl="1" w:tplc="D79AE3CC">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037B2"/>
    <w:multiLevelType w:val="hybridMultilevel"/>
    <w:tmpl w:val="EDDEF934"/>
    <w:lvl w:ilvl="0" w:tplc="77DA772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3C6D6220"/>
    <w:multiLevelType w:val="hybridMultilevel"/>
    <w:tmpl w:val="DAF6889C"/>
    <w:lvl w:ilvl="0" w:tplc="212294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43DB7"/>
    <w:multiLevelType w:val="hybridMultilevel"/>
    <w:tmpl w:val="0218C2A6"/>
    <w:lvl w:ilvl="0" w:tplc="4F6E7E48">
      <w:start w:val="5"/>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3E2D1609"/>
    <w:multiLevelType w:val="hybridMultilevel"/>
    <w:tmpl w:val="50E00986"/>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0C8023E"/>
    <w:multiLevelType w:val="hybridMultilevel"/>
    <w:tmpl w:val="51267F26"/>
    <w:lvl w:ilvl="0" w:tplc="6872618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929AA512">
      <w:start w:val="1"/>
      <w:numFmt w:val="decimal"/>
      <w:lvlText w:val="%2)"/>
      <w:lvlJc w:val="left"/>
      <w:pPr>
        <w:ind w:left="851" w:hanging="284"/>
      </w:pPr>
      <w:rPr>
        <w:rFonts w:ascii="Cambria" w:eastAsia="Cambria" w:hAnsi="Cambria" w:cs="Cambria" w:hint="default"/>
        <w:b w:val="0"/>
        <w:bCs w:val="0"/>
        <w:i w:val="0"/>
        <w:iCs w:val="0"/>
        <w:spacing w:val="-1"/>
        <w:w w:val="100"/>
        <w:sz w:val="24"/>
        <w:szCs w:val="24"/>
        <w:lang w:val="pl-PL" w:eastAsia="en-US" w:bidi="ar-SA"/>
      </w:rPr>
    </w:lvl>
    <w:lvl w:ilvl="2" w:tplc="0C660ED4">
      <w:numFmt w:val="bullet"/>
      <w:lvlText w:val="•"/>
      <w:lvlJc w:val="left"/>
      <w:pPr>
        <w:ind w:left="1803" w:hanging="284"/>
      </w:pPr>
      <w:rPr>
        <w:rFonts w:hint="default"/>
        <w:lang w:val="pl-PL" w:eastAsia="en-US" w:bidi="ar-SA"/>
      </w:rPr>
    </w:lvl>
    <w:lvl w:ilvl="3" w:tplc="4D4001F8">
      <w:numFmt w:val="bullet"/>
      <w:lvlText w:val="•"/>
      <w:lvlJc w:val="left"/>
      <w:pPr>
        <w:ind w:left="2746" w:hanging="284"/>
      </w:pPr>
      <w:rPr>
        <w:rFonts w:hint="default"/>
        <w:lang w:val="pl-PL" w:eastAsia="en-US" w:bidi="ar-SA"/>
      </w:rPr>
    </w:lvl>
    <w:lvl w:ilvl="4" w:tplc="C986B0D6">
      <w:numFmt w:val="bullet"/>
      <w:lvlText w:val="•"/>
      <w:lvlJc w:val="left"/>
      <w:pPr>
        <w:ind w:left="3689" w:hanging="284"/>
      </w:pPr>
      <w:rPr>
        <w:rFonts w:hint="default"/>
        <w:lang w:val="pl-PL" w:eastAsia="en-US" w:bidi="ar-SA"/>
      </w:rPr>
    </w:lvl>
    <w:lvl w:ilvl="5" w:tplc="A5D8CA18">
      <w:numFmt w:val="bullet"/>
      <w:lvlText w:val="•"/>
      <w:lvlJc w:val="left"/>
      <w:pPr>
        <w:ind w:left="4632" w:hanging="284"/>
      </w:pPr>
      <w:rPr>
        <w:rFonts w:hint="default"/>
        <w:lang w:val="pl-PL" w:eastAsia="en-US" w:bidi="ar-SA"/>
      </w:rPr>
    </w:lvl>
    <w:lvl w:ilvl="6" w:tplc="951AB1B0">
      <w:numFmt w:val="bullet"/>
      <w:lvlText w:val="•"/>
      <w:lvlJc w:val="left"/>
      <w:pPr>
        <w:ind w:left="5575" w:hanging="284"/>
      </w:pPr>
      <w:rPr>
        <w:rFonts w:hint="default"/>
        <w:lang w:val="pl-PL" w:eastAsia="en-US" w:bidi="ar-SA"/>
      </w:rPr>
    </w:lvl>
    <w:lvl w:ilvl="7" w:tplc="3790FFEA">
      <w:numFmt w:val="bullet"/>
      <w:lvlText w:val="•"/>
      <w:lvlJc w:val="left"/>
      <w:pPr>
        <w:ind w:left="6518" w:hanging="284"/>
      </w:pPr>
      <w:rPr>
        <w:rFonts w:hint="default"/>
        <w:lang w:val="pl-PL" w:eastAsia="en-US" w:bidi="ar-SA"/>
      </w:rPr>
    </w:lvl>
    <w:lvl w:ilvl="8" w:tplc="5D726BFE">
      <w:numFmt w:val="bullet"/>
      <w:lvlText w:val="•"/>
      <w:lvlJc w:val="left"/>
      <w:pPr>
        <w:ind w:left="7461" w:hanging="284"/>
      </w:pPr>
      <w:rPr>
        <w:rFonts w:hint="default"/>
        <w:lang w:val="pl-PL" w:eastAsia="en-US" w:bidi="ar-SA"/>
      </w:rPr>
    </w:lvl>
  </w:abstractNum>
  <w:abstractNum w:abstractNumId="37" w15:restartNumberingAfterBreak="0">
    <w:nsid w:val="41E11A58"/>
    <w:multiLevelType w:val="multilevel"/>
    <w:tmpl w:val="A2A6265C"/>
    <w:styleLink w:val="Zaimportowanystyl3"/>
    <w:lvl w:ilvl="0">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09" w:hanging="289"/>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418" w:hanging="15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127" w:hanging="44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836" w:hanging="7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2836" w:hanging="31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545" w:hanging="6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3545" w:hanging="18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42347A43"/>
    <w:multiLevelType w:val="hybridMultilevel"/>
    <w:tmpl w:val="F16C4A58"/>
    <w:lvl w:ilvl="0" w:tplc="BC966542">
      <w:start w:val="1"/>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9" w15:restartNumberingAfterBreak="0">
    <w:nsid w:val="43A67660"/>
    <w:multiLevelType w:val="hybridMultilevel"/>
    <w:tmpl w:val="44F030C8"/>
    <w:lvl w:ilvl="0" w:tplc="D484473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61402F22">
      <w:numFmt w:val="bullet"/>
      <w:lvlText w:val="•"/>
      <w:lvlJc w:val="left"/>
      <w:pPr>
        <w:ind w:left="1672" w:hanging="360"/>
      </w:pPr>
      <w:rPr>
        <w:rFonts w:hint="default"/>
        <w:lang w:val="pl-PL" w:eastAsia="en-US" w:bidi="ar-SA"/>
      </w:rPr>
    </w:lvl>
    <w:lvl w:ilvl="2" w:tplc="A9220146">
      <w:numFmt w:val="bullet"/>
      <w:lvlText w:val="•"/>
      <w:lvlJc w:val="left"/>
      <w:pPr>
        <w:ind w:left="2525" w:hanging="360"/>
      </w:pPr>
      <w:rPr>
        <w:rFonts w:hint="default"/>
        <w:lang w:val="pl-PL" w:eastAsia="en-US" w:bidi="ar-SA"/>
      </w:rPr>
    </w:lvl>
    <w:lvl w:ilvl="3" w:tplc="355ED1E4">
      <w:numFmt w:val="bullet"/>
      <w:lvlText w:val="•"/>
      <w:lvlJc w:val="left"/>
      <w:pPr>
        <w:ind w:left="3378" w:hanging="360"/>
      </w:pPr>
      <w:rPr>
        <w:rFonts w:hint="default"/>
        <w:lang w:val="pl-PL" w:eastAsia="en-US" w:bidi="ar-SA"/>
      </w:rPr>
    </w:lvl>
    <w:lvl w:ilvl="4" w:tplc="B77807E4">
      <w:numFmt w:val="bullet"/>
      <w:lvlText w:val="•"/>
      <w:lvlJc w:val="left"/>
      <w:pPr>
        <w:ind w:left="4231" w:hanging="360"/>
      </w:pPr>
      <w:rPr>
        <w:rFonts w:hint="default"/>
        <w:lang w:val="pl-PL" w:eastAsia="en-US" w:bidi="ar-SA"/>
      </w:rPr>
    </w:lvl>
    <w:lvl w:ilvl="5" w:tplc="146E4556">
      <w:numFmt w:val="bullet"/>
      <w:lvlText w:val="•"/>
      <w:lvlJc w:val="left"/>
      <w:pPr>
        <w:ind w:left="5084" w:hanging="360"/>
      </w:pPr>
      <w:rPr>
        <w:rFonts w:hint="default"/>
        <w:lang w:val="pl-PL" w:eastAsia="en-US" w:bidi="ar-SA"/>
      </w:rPr>
    </w:lvl>
    <w:lvl w:ilvl="6" w:tplc="8BC0E41C">
      <w:numFmt w:val="bullet"/>
      <w:lvlText w:val="•"/>
      <w:lvlJc w:val="left"/>
      <w:pPr>
        <w:ind w:left="5936" w:hanging="360"/>
      </w:pPr>
      <w:rPr>
        <w:rFonts w:hint="default"/>
        <w:lang w:val="pl-PL" w:eastAsia="en-US" w:bidi="ar-SA"/>
      </w:rPr>
    </w:lvl>
    <w:lvl w:ilvl="7" w:tplc="9EE09B8C">
      <w:numFmt w:val="bullet"/>
      <w:lvlText w:val="•"/>
      <w:lvlJc w:val="left"/>
      <w:pPr>
        <w:ind w:left="6789" w:hanging="360"/>
      </w:pPr>
      <w:rPr>
        <w:rFonts w:hint="default"/>
        <w:lang w:val="pl-PL" w:eastAsia="en-US" w:bidi="ar-SA"/>
      </w:rPr>
    </w:lvl>
    <w:lvl w:ilvl="8" w:tplc="C12C65AA">
      <w:numFmt w:val="bullet"/>
      <w:lvlText w:val="•"/>
      <w:lvlJc w:val="left"/>
      <w:pPr>
        <w:ind w:left="7642" w:hanging="360"/>
      </w:pPr>
      <w:rPr>
        <w:rFonts w:hint="default"/>
        <w:lang w:val="pl-PL" w:eastAsia="en-US" w:bidi="ar-SA"/>
      </w:rPr>
    </w:lvl>
  </w:abstractNum>
  <w:abstractNum w:abstractNumId="40" w15:restartNumberingAfterBreak="0">
    <w:nsid w:val="44BA43AE"/>
    <w:multiLevelType w:val="hybridMultilevel"/>
    <w:tmpl w:val="78280A7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45E111F0"/>
    <w:multiLevelType w:val="hybridMultilevel"/>
    <w:tmpl w:val="7482F8F8"/>
    <w:lvl w:ilvl="0" w:tplc="67EC37F8">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42" w15:restartNumberingAfterBreak="0">
    <w:nsid w:val="4AEE4455"/>
    <w:multiLevelType w:val="hybridMultilevel"/>
    <w:tmpl w:val="6E8A4536"/>
    <w:lvl w:ilvl="0" w:tplc="88025E4A">
      <w:start w:val="1"/>
      <w:numFmt w:val="decimal"/>
      <w:lvlText w:val="%1)"/>
      <w:lvlJc w:val="left"/>
      <w:pPr>
        <w:ind w:left="360" w:hanging="360"/>
      </w:pPr>
      <w:rPr>
        <w:rFonts w:ascii="Cambria" w:eastAsia="Cambria" w:hAnsi="Cambria" w:cs="Cambria" w:hint="default"/>
        <w:b/>
        <w:bCs/>
        <w:i w:val="0"/>
        <w:iCs w:val="0"/>
        <w:spacing w:val="0"/>
        <w:w w:val="100"/>
        <w:sz w:val="22"/>
        <w:szCs w:val="22"/>
        <w:lang w:val="pl-PL" w:eastAsia="en-US" w:bidi="ar-SA"/>
      </w:rPr>
    </w:lvl>
    <w:lvl w:ilvl="1" w:tplc="C9B0D89C">
      <w:numFmt w:val="bullet"/>
      <w:lvlText w:val="•"/>
      <w:lvlJc w:val="left"/>
      <w:pPr>
        <w:ind w:left="1751" w:hanging="360"/>
      </w:pPr>
      <w:rPr>
        <w:rFonts w:hint="default"/>
        <w:lang w:val="pl-PL" w:eastAsia="en-US" w:bidi="ar-SA"/>
      </w:rPr>
    </w:lvl>
    <w:lvl w:ilvl="2" w:tplc="526A276E">
      <w:numFmt w:val="bullet"/>
      <w:lvlText w:val="•"/>
      <w:lvlJc w:val="left"/>
      <w:pPr>
        <w:ind w:left="3141" w:hanging="360"/>
      </w:pPr>
      <w:rPr>
        <w:rFonts w:hint="default"/>
        <w:lang w:val="pl-PL" w:eastAsia="en-US" w:bidi="ar-SA"/>
      </w:rPr>
    </w:lvl>
    <w:lvl w:ilvl="3" w:tplc="21EA7F46">
      <w:numFmt w:val="bullet"/>
      <w:lvlText w:val="•"/>
      <w:lvlJc w:val="left"/>
      <w:pPr>
        <w:ind w:left="4531" w:hanging="360"/>
      </w:pPr>
      <w:rPr>
        <w:rFonts w:hint="default"/>
        <w:lang w:val="pl-PL" w:eastAsia="en-US" w:bidi="ar-SA"/>
      </w:rPr>
    </w:lvl>
    <w:lvl w:ilvl="4" w:tplc="0D0495F4">
      <w:numFmt w:val="bullet"/>
      <w:lvlText w:val="•"/>
      <w:lvlJc w:val="left"/>
      <w:pPr>
        <w:ind w:left="5921" w:hanging="360"/>
      </w:pPr>
      <w:rPr>
        <w:rFonts w:hint="default"/>
        <w:lang w:val="pl-PL" w:eastAsia="en-US" w:bidi="ar-SA"/>
      </w:rPr>
    </w:lvl>
    <w:lvl w:ilvl="5" w:tplc="15642072">
      <w:numFmt w:val="bullet"/>
      <w:lvlText w:val="•"/>
      <w:lvlJc w:val="left"/>
      <w:pPr>
        <w:ind w:left="7311" w:hanging="360"/>
      </w:pPr>
      <w:rPr>
        <w:rFonts w:hint="default"/>
        <w:lang w:val="pl-PL" w:eastAsia="en-US" w:bidi="ar-SA"/>
      </w:rPr>
    </w:lvl>
    <w:lvl w:ilvl="6" w:tplc="395CC7B0">
      <w:numFmt w:val="bullet"/>
      <w:lvlText w:val="•"/>
      <w:lvlJc w:val="left"/>
      <w:pPr>
        <w:ind w:left="8701" w:hanging="360"/>
      </w:pPr>
      <w:rPr>
        <w:rFonts w:hint="default"/>
        <w:lang w:val="pl-PL" w:eastAsia="en-US" w:bidi="ar-SA"/>
      </w:rPr>
    </w:lvl>
    <w:lvl w:ilvl="7" w:tplc="401E239A">
      <w:numFmt w:val="bullet"/>
      <w:lvlText w:val="•"/>
      <w:lvlJc w:val="left"/>
      <w:pPr>
        <w:ind w:left="10090" w:hanging="360"/>
      </w:pPr>
      <w:rPr>
        <w:rFonts w:hint="default"/>
        <w:lang w:val="pl-PL" w:eastAsia="en-US" w:bidi="ar-SA"/>
      </w:rPr>
    </w:lvl>
    <w:lvl w:ilvl="8" w:tplc="4074F4F6">
      <w:numFmt w:val="bullet"/>
      <w:lvlText w:val="•"/>
      <w:lvlJc w:val="left"/>
      <w:pPr>
        <w:ind w:left="11480" w:hanging="360"/>
      </w:pPr>
      <w:rPr>
        <w:rFonts w:hint="default"/>
        <w:lang w:val="pl-PL" w:eastAsia="en-US" w:bidi="ar-SA"/>
      </w:rPr>
    </w:lvl>
  </w:abstractNum>
  <w:abstractNum w:abstractNumId="43" w15:restartNumberingAfterBreak="0">
    <w:nsid w:val="4B3900E3"/>
    <w:multiLevelType w:val="hybridMultilevel"/>
    <w:tmpl w:val="71C4F1A8"/>
    <w:lvl w:ilvl="0" w:tplc="9D02E596">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C4A0063"/>
    <w:multiLevelType w:val="hybridMultilevel"/>
    <w:tmpl w:val="6652C30E"/>
    <w:lvl w:ilvl="0" w:tplc="A57893F4">
      <w:start w:val="1"/>
      <w:numFmt w:val="decimal"/>
      <w:lvlText w:val="%1)"/>
      <w:lvlJc w:val="left"/>
      <w:pPr>
        <w:tabs>
          <w:tab w:val="num" w:pos="785"/>
        </w:tabs>
        <w:ind w:left="785"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4C547B61"/>
    <w:multiLevelType w:val="hybridMultilevel"/>
    <w:tmpl w:val="A4DCF4A0"/>
    <w:lvl w:ilvl="0" w:tplc="F1C25F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C9366C4"/>
    <w:multiLevelType w:val="hybridMultilevel"/>
    <w:tmpl w:val="F3744F32"/>
    <w:lvl w:ilvl="0" w:tplc="2ED2AAC6">
      <w:start w:val="1"/>
      <w:numFmt w:val="decimal"/>
      <w:lvlText w:val="%1)"/>
      <w:lvlJc w:val="left"/>
      <w:pPr>
        <w:ind w:left="827" w:hanging="360"/>
      </w:pPr>
      <w:rPr>
        <w:rFonts w:hint="default"/>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47" w15:restartNumberingAfterBreak="0">
    <w:nsid w:val="4ED21968"/>
    <w:multiLevelType w:val="hybridMultilevel"/>
    <w:tmpl w:val="F32A1D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4A7286"/>
    <w:multiLevelType w:val="hybridMultilevel"/>
    <w:tmpl w:val="A532FD5E"/>
    <w:lvl w:ilvl="0" w:tplc="CC1284D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C9ECFDF8">
      <w:numFmt w:val="bullet"/>
      <w:lvlText w:val="•"/>
      <w:lvlJc w:val="left"/>
      <w:pPr>
        <w:ind w:left="1672" w:hanging="360"/>
      </w:pPr>
      <w:rPr>
        <w:rFonts w:hint="default"/>
        <w:lang w:val="pl-PL" w:eastAsia="en-US" w:bidi="ar-SA"/>
      </w:rPr>
    </w:lvl>
    <w:lvl w:ilvl="2" w:tplc="B6A092A2">
      <w:numFmt w:val="bullet"/>
      <w:lvlText w:val="•"/>
      <w:lvlJc w:val="left"/>
      <w:pPr>
        <w:ind w:left="2525" w:hanging="360"/>
      </w:pPr>
      <w:rPr>
        <w:rFonts w:hint="default"/>
        <w:lang w:val="pl-PL" w:eastAsia="en-US" w:bidi="ar-SA"/>
      </w:rPr>
    </w:lvl>
    <w:lvl w:ilvl="3" w:tplc="F4D8C4A0">
      <w:numFmt w:val="bullet"/>
      <w:lvlText w:val="•"/>
      <w:lvlJc w:val="left"/>
      <w:pPr>
        <w:ind w:left="3378" w:hanging="360"/>
      </w:pPr>
      <w:rPr>
        <w:rFonts w:hint="default"/>
        <w:lang w:val="pl-PL" w:eastAsia="en-US" w:bidi="ar-SA"/>
      </w:rPr>
    </w:lvl>
    <w:lvl w:ilvl="4" w:tplc="E97CB8D2">
      <w:numFmt w:val="bullet"/>
      <w:lvlText w:val="•"/>
      <w:lvlJc w:val="left"/>
      <w:pPr>
        <w:ind w:left="4231" w:hanging="360"/>
      </w:pPr>
      <w:rPr>
        <w:rFonts w:hint="default"/>
        <w:lang w:val="pl-PL" w:eastAsia="en-US" w:bidi="ar-SA"/>
      </w:rPr>
    </w:lvl>
    <w:lvl w:ilvl="5" w:tplc="F3C68E32">
      <w:numFmt w:val="bullet"/>
      <w:lvlText w:val="•"/>
      <w:lvlJc w:val="left"/>
      <w:pPr>
        <w:ind w:left="5084" w:hanging="360"/>
      </w:pPr>
      <w:rPr>
        <w:rFonts w:hint="default"/>
        <w:lang w:val="pl-PL" w:eastAsia="en-US" w:bidi="ar-SA"/>
      </w:rPr>
    </w:lvl>
    <w:lvl w:ilvl="6" w:tplc="A4886874">
      <w:numFmt w:val="bullet"/>
      <w:lvlText w:val="•"/>
      <w:lvlJc w:val="left"/>
      <w:pPr>
        <w:ind w:left="5936" w:hanging="360"/>
      </w:pPr>
      <w:rPr>
        <w:rFonts w:hint="default"/>
        <w:lang w:val="pl-PL" w:eastAsia="en-US" w:bidi="ar-SA"/>
      </w:rPr>
    </w:lvl>
    <w:lvl w:ilvl="7" w:tplc="B402291C">
      <w:numFmt w:val="bullet"/>
      <w:lvlText w:val="•"/>
      <w:lvlJc w:val="left"/>
      <w:pPr>
        <w:ind w:left="6789" w:hanging="360"/>
      </w:pPr>
      <w:rPr>
        <w:rFonts w:hint="default"/>
        <w:lang w:val="pl-PL" w:eastAsia="en-US" w:bidi="ar-SA"/>
      </w:rPr>
    </w:lvl>
    <w:lvl w:ilvl="8" w:tplc="86CE2A74">
      <w:numFmt w:val="bullet"/>
      <w:lvlText w:val="•"/>
      <w:lvlJc w:val="left"/>
      <w:pPr>
        <w:ind w:left="7642" w:hanging="360"/>
      </w:pPr>
      <w:rPr>
        <w:rFonts w:hint="default"/>
        <w:lang w:val="pl-PL" w:eastAsia="en-US" w:bidi="ar-SA"/>
      </w:rPr>
    </w:lvl>
  </w:abstractNum>
  <w:abstractNum w:abstractNumId="49" w15:restartNumberingAfterBreak="0">
    <w:nsid w:val="5223553B"/>
    <w:multiLevelType w:val="multilevel"/>
    <w:tmpl w:val="E62A688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53831D0A"/>
    <w:multiLevelType w:val="hybridMultilevel"/>
    <w:tmpl w:val="47A87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BA3D8D"/>
    <w:multiLevelType w:val="hybridMultilevel"/>
    <w:tmpl w:val="F5AEB5CA"/>
    <w:lvl w:ilvl="0" w:tplc="7418505C">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2C36834C">
      <w:numFmt w:val="bullet"/>
      <w:lvlText w:val="•"/>
      <w:lvlJc w:val="left"/>
      <w:pPr>
        <w:ind w:left="1438" w:hanging="284"/>
      </w:pPr>
      <w:rPr>
        <w:rFonts w:hint="default"/>
        <w:lang w:val="pl-PL" w:eastAsia="en-US" w:bidi="ar-SA"/>
      </w:rPr>
    </w:lvl>
    <w:lvl w:ilvl="2" w:tplc="6764D100">
      <w:numFmt w:val="bullet"/>
      <w:lvlText w:val="•"/>
      <w:lvlJc w:val="left"/>
      <w:pPr>
        <w:ind w:left="2317" w:hanging="284"/>
      </w:pPr>
      <w:rPr>
        <w:rFonts w:hint="default"/>
        <w:lang w:val="pl-PL" w:eastAsia="en-US" w:bidi="ar-SA"/>
      </w:rPr>
    </w:lvl>
    <w:lvl w:ilvl="3" w:tplc="800A7718">
      <w:numFmt w:val="bullet"/>
      <w:lvlText w:val="•"/>
      <w:lvlJc w:val="left"/>
      <w:pPr>
        <w:ind w:left="3196" w:hanging="284"/>
      </w:pPr>
      <w:rPr>
        <w:rFonts w:hint="default"/>
        <w:lang w:val="pl-PL" w:eastAsia="en-US" w:bidi="ar-SA"/>
      </w:rPr>
    </w:lvl>
    <w:lvl w:ilvl="4" w:tplc="793A19EA">
      <w:numFmt w:val="bullet"/>
      <w:lvlText w:val="•"/>
      <w:lvlJc w:val="left"/>
      <w:pPr>
        <w:ind w:left="4075" w:hanging="284"/>
      </w:pPr>
      <w:rPr>
        <w:rFonts w:hint="default"/>
        <w:lang w:val="pl-PL" w:eastAsia="en-US" w:bidi="ar-SA"/>
      </w:rPr>
    </w:lvl>
    <w:lvl w:ilvl="5" w:tplc="AB2C59E2">
      <w:numFmt w:val="bullet"/>
      <w:lvlText w:val="•"/>
      <w:lvlJc w:val="left"/>
      <w:pPr>
        <w:ind w:left="4954" w:hanging="284"/>
      </w:pPr>
      <w:rPr>
        <w:rFonts w:hint="default"/>
        <w:lang w:val="pl-PL" w:eastAsia="en-US" w:bidi="ar-SA"/>
      </w:rPr>
    </w:lvl>
    <w:lvl w:ilvl="6" w:tplc="D036275A">
      <w:numFmt w:val="bullet"/>
      <w:lvlText w:val="•"/>
      <w:lvlJc w:val="left"/>
      <w:pPr>
        <w:ind w:left="5832" w:hanging="284"/>
      </w:pPr>
      <w:rPr>
        <w:rFonts w:hint="default"/>
        <w:lang w:val="pl-PL" w:eastAsia="en-US" w:bidi="ar-SA"/>
      </w:rPr>
    </w:lvl>
    <w:lvl w:ilvl="7" w:tplc="14206CD6">
      <w:numFmt w:val="bullet"/>
      <w:lvlText w:val="•"/>
      <w:lvlJc w:val="left"/>
      <w:pPr>
        <w:ind w:left="6711" w:hanging="284"/>
      </w:pPr>
      <w:rPr>
        <w:rFonts w:hint="default"/>
        <w:lang w:val="pl-PL" w:eastAsia="en-US" w:bidi="ar-SA"/>
      </w:rPr>
    </w:lvl>
    <w:lvl w:ilvl="8" w:tplc="C9C63A0C">
      <w:numFmt w:val="bullet"/>
      <w:lvlText w:val="•"/>
      <w:lvlJc w:val="left"/>
      <w:pPr>
        <w:ind w:left="7590" w:hanging="284"/>
      </w:pPr>
      <w:rPr>
        <w:rFonts w:hint="default"/>
        <w:lang w:val="pl-PL" w:eastAsia="en-US" w:bidi="ar-SA"/>
      </w:rPr>
    </w:lvl>
  </w:abstractNum>
  <w:abstractNum w:abstractNumId="52" w15:restartNumberingAfterBreak="0">
    <w:nsid w:val="543779A0"/>
    <w:multiLevelType w:val="hybridMultilevel"/>
    <w:tmpl w:val="20D4AF78"/>
    <w:lvl w:ilvl="0" w:tplc="8430957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43F3721"/>
    <w:multiLevelType w:val="hybridMultilevel"/>
    <w:tmpl w:val="A2B227FE"/>
    <w:lvl w:ilvl="0" w:tplc="C1381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456B81"/>
    <w:multiLevelType w:val="hybridMultilevel"/>
    <w:tmpl w:val="E1CE369C"/>
    <w:lvl w:ilvl="0" w:tplc="C15C8A6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0531A6"/>
    <w:multiLevelType w:val="hybridMultilevel"/>
    <w:tmpl w:val="F5AA06C6"/>
    <w:lvl w:ilvl="0" w:tplc="49140BA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57" w15:restartNumberingAfterBreak="0">
    <w:nsid w:val="5B0B004D"/>
    <w:multiLevelType w:val="hybridMultilevel"/>
    <w:tmpl w:val="806C2248"/>
    <w:lvl w:ilvl="0" w:tplc="ABEA9D2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C58640E2">
      <w:numFmt w:val="bullet"/>
      <w:lvlText w:val="•"/>
      <w:lvlJc w:val="left"/>
      <w:pPr>
        <w:ind w:left="1438" w:hanging="284"/>
      </w:pPr>
      <w:rPr>
        <w:rFonts w:hint="default"/>
        <w:lang w:val="pl-PL" w:eastAsia="en-US" w:bidi="ar-SA"/>
      </w:rPr>
    </w:lvl>
    <w:lvl w:ilvl="2" w:tplc="8438F258">
      <w:numFmt w:val="bullet"/>
      <w:lvlText w:val="•"/>
      <w:lvlJc w:val="left"/>
      <w:pPr>
        <w:ind w:left="2317" w:hanging="284"/>
      </w:pPr>
      <w:rPr>
        <w:rFonts w:hint="default"/>
        <w:lang w:val="pl-PL" w:eastAsia="en-US" w:bidi="ar-SA"/>
      </w:rPr>
    </w:lvl>
    <w:lvl w:ilvl="3" w:tplc="BB567D28">
      <w:numFmt w:val="bullet"/>
      <w:lvlText w:val="•"/>
      <w:lvlJc w:val="left"/>
      <w:pPr>
        <w:ind w:left="3196" w:hanging="284"/>
      </w:pPr>
      <w:rPr>
        <w:rFonts w:hint="default"/>
        <w:lang w:val="pl-PL" w:eastAsia="en-US" w:bidi="ar-SA"/>
      </w:rPr>
    </w:lvl>
    <w:lvl w:ilvl="4" w:tplc="DC820628">
      <w:numFmt w:val="bullet"/>
      <w:lvlText w:val="•"/>
      <w:lvlJc w:val="left"/>
      <w:pPr>
        <w:ind w:left="4075" w:hanging="284"/>
      </w:pPr>
      <w:rPr>
        <w:rFonts w:hint="default"/>
        <w:lang w:val="pl-PL" w:eastAsia="en-US" w:bidi="ar-SA"/>
      </w:rPr>
    </w:lvl>
    <w:lvl w:ilvl="5" w:tplc="7B222FD8">
      <w:numFmt w:val="bullet"/>
      <w:lvlText w:val="•"/>
      <w:lvlJc w:val="left"/>
      <w:pPr>
        <w:ind w:left="4954" w:hanging="284"/>
      </w:pPr>
      <w:rPr>
        <w:rFonts w:hint="default"/>
        <w:lang w:val="pl-PL" w:eastAsia="en-US" w:bidi="ar-SA"/>
      </w:rPr>
    </w:lvl>
    <w:lvl w:ilvl="6" w:tplc="BB5A2534">
      <w:numFmt w:val="bullet"/>
      <w:lvlText w:val="•"/>
      <w:lvlJc w:val="left"/>
      <w:pPr>
        <w:ind w:left="5832" w:hanging="284"/>
      </w:pPr>
      <w:rPr>
        <w:rFonts w:hint="default"/>
        <w:lang w:val="pl-PL" w:eastAsia="en-US" w:bidi="ar-SA"/>
      </w:rPr>
    </w:lvl>
    <w:lvl w:ilvl="7" w:tplc="89E6B29E">
      <w:numFmt w:val="bullet"/>
      <w:lvlText w:val="•"/>
      <w:lvlJc w:val="left"/>
      <w:pPr>
        <w:ind w:left="6711" w:hanging="284"/>
      </w:pPr>
      <w:rPr>
        <w:rFonts w:hint="default"/>
        <w:lang w:val="pl-PL" w:eastAsia="en-US" w:bidi="ar-SA"/>
      </w:rPr>
    </w:lvl>
    <w:lvl w:ilvl="8" w:tplc="EDA453F2">
      <w:numFmt w:val="bullet"/>
      <w:lvlText w:val="•"/>
      <w:lvlJc w:val="left"/>
      <w:pPr>
        <w:ind w:left="7590" w:hanging="284"/>
      </w:pPr>
      <w:rPr>
        <w:rFonts w:hint="default"/>
        <w:lang w:val="pl-PL" w:eastAsia="en-US" w:bidi="ar-SA"/>
      </w:rPr>
    </w:lvl>
  </w:abstractNum>
  <w:abstractNum w:abstractNumId="58" w15:restartNumberingAfterBreak="0">
    <w:nsid w:val="5BEA72A9"/>
    <w:multiLevelType w:val="hybridMultilevel"/>
    <w:tmpl w:val="70480426"/>
    <w:lvl w:ilvl="0" w:tplc="9872D13E">
      <w:start w:val="1"/>
      <w:numFmt w:val="decimal"/>
      <w:lvlText w:val="%1."/>
      <w:lvlJc w:val="left"/>
      <w:pPr>
        <w:ind w:left="568" w:hanging="284"/>
        <w:jc w:val="right"/>
      </w:pPr>
      <w:rPr>
        <w:rFonts w:ascii="Cambria" w:eastAsia="Cambria" w:hAnsi="Cambria" w:cs="Cambria"/>
        <w:b w:val="0"/>
        <w:bCs w:val="0"/>
        <w:i w:val="0"/>
        <w:iCs w:val="0"/>
        <w:w w:val="100"/>
        <w:sz w:val="22"/>
        <w:szCs w:val="22"/>
        <w:lang w:val="pl-PL" w:eastAsia="en-US" w:bidi="ar-SA"/>
      </w:rPr>
    </w:lvl>
    <w:lvl w:ilvl="1" w:tplc="88F21DFE">
      <w:numFmt w:val="bullet"/>
      <w:lvlText w:val="-"/>
      <w:lvlJc w:val="left"/>
      <w:pPr>
        <w:ind w:left="827" w:hanging="260"/>
      </w:pPr>
      <w:rPr>
        <w:rFonts w:ascii="Arial" w:eastAsia="Arial" w:hAnsi="Arial" w:cs="Arial" w:hint="default"/>
        <w:w w:val="100"/>
        <w:lang w:val="pl-PL" w:eastAsia="en-US" w:bidi="ar-SA"/>
      </w:rPr>
    </w:lvl>
    <w:lvl w:ilvl="2" w:tplc="1C204DF8">
      <w:numFmt w:val="bullet"/>
      <w:lvlText w:val="•"/>
      <w:lvlJc w:val="left"/>
      <w:pPr>
        <w:ind w:left="820" w:hanging="260"/>
      </w:pPr>
      <w:rPr>
        <w:rFonts w:hint="default"/>
        <w:lang w:val="pl-PL" w:eastAsia="en-US" w:bidi="ar-SA"/>
      </w:rPr>
    </w:lvl>
    <w:lvl w:ilvl="3" w:tplc="72DCC644">
      <w:numFmt w:val="bullet"/>
      <w:lvlText w:val="•"/>
      <w:lvlJc w:val="left"/>
      <w:pPr>
        <w:ind w:left="1886" w:hanging="260"/>
      </w:pPr>
      <w:rPr>
        <w:rFonts w:hint="default"/>
        <w:lang w:val="pl-PL" w:eastAsia="en-US" w:bidi="ar-SA"/>
      </w:rPr>
    </w:lvl>
    <w:lvl w:ilvl="4" w:tplc="A594AB84">
      <w:numFmt w:val="bullet"/>
      <w:lvlText w:val="•"/>
      <w:lvlJc w:val="left"/>
      <w:pPr>
        <w:ind w:left="2952" w:hanging="260"/>
      </w:pPr>
      <w:rPr>
        <w:rFonts w:hint="default"/>
        <w:lang w:val="pl-PL" w:eastAsia="en-US" w:bidi="ar-SA"/>
      </w:rPr>
    </w:lvl>
    <w:lvl w:ilvl="5" w:tplc="5486FCE0">
      <w:numFmt w:val="bullet"/>
      <w:lvlText w:val="•"/>
      <w:lvlJc w:val="left"/>
      <w:pPr>
        <w:ind w:left="4018" w:hanging="260"/>
      </w:pPr>
      <w:rPr>
        <w:rFonts w:hint="default"/>
        <w:lang w:val="pl-PL" w:eastAsia="en-US" w:bidi="ar-SA"/>
      </w:rPr>
    </w:lvl>
    <w:lvl w:ilvl="6" w:tplc="E404EF6A">
      <w:numFmt w:val="bullet"/>
      <w:lvlText w:val="•"/>
      <w:lvlJc w:val="left"/>
      <w:pPr>
        <w:ind w:left="5084" w:hanging="260"/>
      </w:pPr>
      <w:rPr>
        <w:rFonts w:hint="default"/>
        <w:lang w:val="pl-PL" w:eastAsia="en-US" w:bidi="ar-SA"/>
      </w:rPr>
    </w:lvl>
    <w:lvl w:ilvl="7" w:tplc="7CCAF564">
      <w:numFmt w:val="bullet"/>
      <w:lvlText w:val="•"/>
      <w:lvlJc w:val="left"/>
      <w:pPr>
        <w:ind w:left="6150" w:hanging="260"/>
      </w:pPr>
      <w:rPr>
        <w:rFonts w:hint="default"/>
        <w:lang w:val="pl-PL" w:eastAsia="en-US" w:bidi="ar-SA"/>
      </w:rPr>
    </w:lvl>
    <w:lvl w:ilvl="8" w:tplc="7DD26EA2">
      <w:numFmt w:val="bullet"/>
      <w:lvlText w:val="•"/>
      <w:lvlJc w:val="left"/>
      <w:pPr>
        <w:ind w:left="7216" w:hanging="260"/>
      </w:pPr>
      <w:rPr>
        <w:rFonts w:hint="default"/>
        <w:lang w:val="pl-PL" w:eastAsia="en-US" w:bidi="ar-SA"/>
      </w:rPr>
    </w:lvl>
  </w:abstractNum>
  <w:abstractNum w:abstractNumId="59" w15:restartNumberingAfterBreak="0">
    <w:nsid w:val="5DB529F2"/>
    <w:multiLevelType w:val="hybridMultilevel"/>
    <w:tmpl w:val="DA2E916A"/>
    <w:lvl w:ilvl="0" w:tplc="1F0E9CA0">
      <w:start w:val="1"/>
      <w:numFmt w:val="decimal"/>
      <w:lvlText w:val="%1."/>
      <w:lvlJc w:val="left"/>
      <w:pPr>
        <w:ind w:left="324" w:hanging="217"/>
      </w:pPr>
      <w:rPr>
        <w:rFonts w:ascii="Cambria" w:eastAsia="Cambria" w:hAnsi="Cambria" w:cs="Cambria" w:hint="default"/>
        <w:b w:val="0"/>
        <w:bCs w:val="0"/>
        <w:i w:val="0"/>
        <w:iCs w:val="0"/>
        <w:w w:val="100"/>
        <w:sz w:val="22"/>
        <w:szCs w:val="22"/>
        <w:lang w:val="pl-PL" w:eastAsia="en-US" w:bidi="ar-SA"/>
      </w:rPr>
    </w:lvl>
    <w:lvl w:ilvl="1" w:tplc="4C0CDB42">
      <w:numFmt w:val="bullet"/>
      <w:lvlText w:val="•"/>
      <w:lvlJc w:val="left"/>
      <w:pPr>
        <w:ind w:left="1222" w:hanging="217"/>
      </w:pPr>
      <w:rPr>
        <w:rFonts w:hint="default"/>
        <w:lang w:val="pl-PL" w:eastAsia="en-US" w:bidi="ar-SA"/>
      </w:rPr>
    </w:lvl>
    <w:lvl w:ilvl="2" w:tplc="35046856">
      <w:numFmt w:val="bullet"/>
      <w:lvlText w:val="•"/>
      <w:lvlJc w:val="left"/>
      <w:pPr>
        <w:ind w:left="2125" w:hanging="217"/>
      </w:pPr>
      <w:rPr>
        <w:rFonts w:hint="default"/>
        <w:lang w:val="pl-PL" w:eastAsia="en-US" w:bidi="ar-SA"/>
      </w:rPr>
    </w:lvl>
    <w:lvl w:ilvl="3" w:tplc="3686087C">
      <w:numFmt w:val="bullet"/>
      <w:lvlText w:val="•"/>
      <w:lvlJc w:val="left"/>
      <w:pPr>
        <w:ind w:left="3028" w:hanging="217"/>
      </w:pPr>
      <w:rPr>
        <w:rFonts w:hint="default"/>
        <w:lang w:val="pl-PL" w:eastAsia="en-US" w:bidi="ar-SA"/>
      </w:rPr>
    </w:lvl>
    <w:lvl w:ilvl="4" w:tplc="FFAE6364">
      <w:numFmt w:val="bullet"/>
      <w:lvlText w:val="•"/>
      <w:lvlJc w:val="left"/>
      <w:pPr>
        <w:ind w:left="3931" w:hanging="217"/>
      </w:pPr>
      <w:rPr>
        <w:rFonts w:hint="default"/>
        <w:lang w:val="pl-PL" w:eastAsia="en-US" w:bidi="ar-SA"/>
      </w:rPr>
    </w:lvl>
    <w:lvl w:ilvl="5" w:tplc="4CA49B68">
      <w:numFmt w:val="bullet"/>
      <w:lvlText w:val="•"/>
      <w:lvlJc w:val="left"/>
      <w:pPr>
        <w:ind w:left="4834" w:hanging="217"/>
      </w:pPr>
      <w:rPr>
        <w:rFonts w:hint="default"/>
        <w:lang w:val="pl-PL" w:eastAsia="en-US" w:bidi="ar-SA"/>
      </w:rPr>
    </w:lvl>
    <w:lvl w:ilvl="6" w:tplc="81EE1D74">
      <w:numFmt w:val="bullet"/>
      <w:lvlText w:val="•"/>
      <w:lvlJc w:val="left"/>
      <w:pPr>
        <w:ind w:left="5736" w:hanging="217"/>
      </w:pPr>
      <w:rPr>
        <w:rFonts w:hint="default"/>
        <w:lang w:val="pl-PL" w:eastAsia="en-US" w:bidi="ar-SA"/>
      </w:rPr>
    </w:lvl>
    <w:lvl w:ilvl="7" w:tplc="3A5E88E8">
      <w:numFmt w:val="bullet"/>
      <w:lvlText w:val="•"/>
      <w:lvlJc w:val="left"/>
      <w:pPr>
        <w:ind w:left="6639" w:hanging="217"/>
      </w:pPr>
      <w:rPr>
        <w:rFonts w:hint="default"/>
        <w:lang w:val="pl-PL" w:eastAsia="en-US" w:bidi="ar-SA"/>
      </w:rPr>
    </w:lvl>
    <w:lvl w:ilvl="8" w:tplc="CA1E87C2">
      <w:numFmt w:val="bullet"/>
      <w:lvlText w:val="•"/>
      <w:lvlJc w:val="left"/>
      <w:pPr>
        <w:ind w:left="7542" w:hanging="217"/>
      </w:pPr>
      <w:rPr>
        <w:rFonts w:hint="default"/>
        <w:lang w:val="pl-PL" w:eastAsia="en-US" w:bidi="ar-SA"/>
      </w:rPr>
    </w:lvl>
  </w:abstractNum>
  <w:abstractNum w:abstractNumId="60" w15:restartNumberingAfterBreak="0">
    <w:nsid w:val="5DE30B75"/>
    <w:multiLevelType w:val="hybridMultilevel"/>
    <w:tmpl w:val="2B060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1D5B87"/>
    <w:multiLevelType w:val="hybridMultilevel"/>
    <w:tmpl w:val="77824332"/>
    <w:lvl w:ilvl="0" w:tplc="6F207BC6">
      <w:start w:val="1"/>
      <w:numFmt w:val="decimal"/>
      <w:lvlText w:val="%1."/>
      <w:lvlJc w:val="left"/>
      <w:pPr>
        <w:ind w:left="1068" w:hanging="708"/>
      </w:pPr>
    </w:lvl>
    <w:lvl w:ilvl="1" w:tplc="0415000F">
      <w:start w:val="1"/>
      <w:numFmt w:val="decimal"/>
      <w:lvlText w:val="%2."/>
      <w:lvlJc w:val="left"/>
      <w:pPr>
        <w:ind w:left="1440" w:hanging="360"/>
      </w:pPr>
    </w:lvl>
    <w:lvl w:ilvl="2" w:tplc="E72ABC2C">
      <w:start w:val="1"/>
      <w:numFmt w:val="lowerLetter"/>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E63D1A"/>
    <w:multiLevelType w:val="hybridMultilevel"/>
    <w:tmpl w:val="FEFEE518"/>
    <w:lvl w:ilvl="0" w:tplc="F698C750">
      <w:start w:val="1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2382F"/>
    <w:multiLevelType w:val="multilevel"/>
    <w:tmpl w:val="5C848A48"/>
    <w:styleLink w:val="Zaimportowanystyl14"/>
    <w:lvl w:ilvl="0">
      <w:start w:val="1"/>
      <w:numFmt w:val="decimal"/>
      <w:suff w:val="nothing"/>
      <w:lvlText w:val="%1."/>
      <w:lvlJc w:val="left"/>
      <w:pPr>
        <w:tabs>
          <w:tab w:val="left" w:pos="142"/>
        </w:tabs>
        <w:ind w:left="143" w:hanging="143"/>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142"/>
        </w:tabs>
        <w:ind w:left="710" w:hanging="350"/>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42"/>
        </w:tabs>
        <w:ind w:left="1291" w:hanging="571"/>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142"/>
        </w:tabs>
        <w:ind w:left="1419" w:hanging="339"/>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142"/>
        </w:tabs>
        <w:ind w:left="2128" w:hanging="68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142"/>
        </w:tabs>
        <w:ind w:left="2128" w:hanging="32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142"/>
        </w:tabs>
        <w:ind w:left="2837" w:hanging="67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142"/>
        </w:tabs>
        <w:ind w:left="2837" w:hanging="31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142"/>
        </w:tabs>
        <w:ind w:left="3546" w:hanging="666"/>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abstractNum>
  <w:abstractNum w:abstractNumId="64" w15:restartNumberingAfterBreak="0">
    <w:nsid w:val="68CA53F1"/>
    <w:multiLevelType w:val="hybridMultilevel"/>
    <w:tmpl w:val="6A54AAD2"/>
    <w:lvl w:ilvl="0" w:tplc="EB2825B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907570"/>
    <w:multiLevelType w:val="hybridMultilevel"/>
    <w:tmpl w:val="1690FF86"/>
    <w:lvl w:ilvl="0" w:tplc="62F49D3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25577"/>
    <w:multiLevelType w:val="hybridMultilevel"/>
    <w:tmpl w:val="16760A6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A51C32"/>
    <w:multiLevelType w:val="hybridMultilevel"/>
    <w:tmpl w:val="DD268B1C"/>
    <w:lvl w:ilvl="0" w:tplc="56B23DB0">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F7A6760"/>
    <w:multiLevelType w:val="multilevel"/>
    <w:tmpl w:val="DF58D782"/>
    <w:lvl w:ilvl="0">
      <w:start w:val="1"/>
      <w:numFmt w:val="decimal"/>
      <w:lvlText w:val="%1."/>
      <w:lvlJc w:val="left"/>
      <w:pPr>
        <w:ind w:left="360" w:hanging="360"/>
      </w:pPr>
      <w:rPr>
        <w:rFonts w:hint="default"/>
        <w:color w:val="auto"/>
      </w:rPr>
    </w:lvl>
    <w:lvl w:ilvl="1">
      <w:start w:val="1"/>
      <w:numFmt w:val="decimal"/>
      <w:isLgl/>
      <w:lvlText w:val="%1.%2"/>
      <w:lvlJc w:val="left"/>
      <w:pPr>
        <w:ind w:left="508" w:hanging="360"/>
      </w:pPr>
      <w:rPr>
        <w:rFonts w:hint="default"/>
      </w:rPr>
    </w:lvl>
    <w:lvl w:ilvl="2">
      <w:start w:val="1"/>
      <w:numFmt w:val="decimal"/>
      <w:isLgl/>
      <w:lvlText w:val="%1.%2.%3"/>
      <w:lvlJc w:val="left"/>
      <w:pPr>
        <w:ind w:left="868" w:hanging="720"/>
      </w:pPr>
      <w:rPr>
        <w:rFonts w:hint="default"/>
      </w:rPr>
    </w:lvl>
    <w:lvl w:ilvl="3">
      <w:start w:val="1"/>
      <w:numFmt w:val="decimal"/>
      <w:isLgl/>
      <w:lvlText w:val="%1.%2.%3.%4"/>
      <w:lvlJc w:val="left"/>
      <w:pPr>
        <w:ind w:left="868" w:hanging="720"/>
      </w:pPr>
      <w:rPr>
        <w:rFonts w:hint="default"/>
      </w:rPr>
    </w:lvl>
    <w:lvl w:ilvl="4">
      <w:start w:val="1"/>
      <w:numFmt w:val="decimal"/>
      <w:isLgl/>
      <w:lvlText w:val="%1.%2.%3.%4.%5"/>
      <w:lvlJc w:val="left"/>
      <w:pPr>
        <w:ind w:left="1228"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588" w:hanging="1440"/>
      </w:pPr>
      <w:rPr>
        <w:rFonts w:hint="default"/>
      </w:rPr>
    </w:lvl>
    <w:lvl w:ilvl="7">
      <w:start w:val="1"/>
      <w:numFmt w:val="decimal"/>
      <w:isLgl/>
      <w:lvlText w:val="%1.%2.%3.%4.%5.%6.%7.%8"/>
      <w:lvlJc w:val="left"/>
      <w:pPr>
        <w:ind w:left="1948" w:hanging="1800"/>
      </w:pPr>
      <w:rPr>
        <w:rFonts w:hint="default"/>
      </w:rPr>
    </w:lvl>
    <w:lvl w:ilvl="8">
      <w:start w:val="1"/>
      <w:numFmt w:val="decimal"/>
      <w:isLgl/>
      <w:lvlText w:val="%1.%2.%3.%4.%5.%6.%7.%8.%9"/>
      <w:lvlJc w:val="left"/>
      <w:pPr>
        <w:ind w:left="1948" w:hanging="1800"/>
      </w:pPr>
      <w:rPr>
        <w:rFonts w:hint="default"/>
      </w:rPr>
    </w:lvl>
  </w:abstractNum>
  <w:abstractNum w:abstractNumId="71" w15:restartNumberingAfterBreak="0">
    <w:nsid w:val="71BC05F5"/>
    <w:multiLevelType w:val="hybridMultilevel"/>
    <w:tmpl w:val="62A60CDE"/>
    <w:lvl w:ilvl="0" w:tplc="215075A8">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4F8E4B00">
      <w:numFmt w:val="bullet"/>
      <w:lvlText w:val="•"/>
      <w:lvlJc w:val="left"/>
      <w:pPr>
        <w:ind w:left="1438" w:hanging="284"/>
      </w:pPr>
      <w:rPr>
        <w:rFonts w:hint="default"/>
        <w:lang w:val="pl-PL" w:eastAsia="en-US" w:bidi="ar-SA"/>
      </w:rPr>
    </w:lvl>
    <w:lvl w:ilvl="2" w:tplc="A200629C">
      <w:numFmt w:val="bullet"/>
      <w:lvlText w:val="•"/>
      <w:lvlJc w:val="left"/>
      <w:pPr>
        <w:ind w:left="2317" w:hanging="284"/>
      </w:pPr>
      <w:rPr>
        <w:rFonts w:hint="default"/>
        <w:lang w:val="pl-PL" w:eastAsia="en-US" w:bidi="ar-SA"/>
      </w:rPr>
    </w:lvl>
    <w:lvl w:ilvl="3" w:tplc="8DBA8152">
      <w:numFmt w:val="bullet"/>
      <w:lvlText w:val="•"/>
      <w:lvlJc w:val="left"/>
      <w:pPr>
        <w:ind w:left="3196" w:hanging="284"/>
      </w:pPr>
      <w:rPr>
        <w:rFonts w:hint="default"/>
        <w:lang w:val="pl-PL" w:eastAsia="en-US" w:bidi="ar-SA"/>
      </w:rPr>
    </w:lvl>
    <w:lvl w:ilvl="4" w:tplc="AFD4ED94">
      <w:numFmt w:val="bullet"/>
      <w:lvlText w:val="•"/>
      <w:lvlJc w:val="left"/>
      <w:pPr>
        <w:ind w:left="4075" w:hanging="284"/>
      </w:pPr>
      <w:rPr>
        <w:rFonts w:hint="default"/>
        <w:lang w:val="pl-PL" w:eastAsia="en-US" w:bidi="ar-SA"/>
      </w:rPr>
    </w:lvl>
    <w:lvl w:ilvl="5" w:tplc="F3B2B9D4">
      <w:numFmt w:val="bullet"/>
      <w:lvlText w:val="•"/>
      <w:lvlJc w:val="left"/>
      <w:pPr>
        <w:ind w:left="4954" w:hanging="284"/>
      </w:pPr>
      <w:rPr>
        <w:rFonts w:hint="default"/>
        <w:lang w:val="pl-PL" w:eastAsia="en-US" w:bidi="ar-SA"/>
      </w:rPr>
    </w:lvl>
    <w:lvl w:ilvl="6" w:tplc="7B9217A0">
      <w:numFmt w:val="bullet"/>
      <w:lvlText w:val="•"/>
      <w:lvlJc w:val="left"/>
      <w:pPr>
        <w:ind w:left="5832" w:hanging="284"/>
      </w:pPr>
      <w:rPr>
        <w:rFonts w:hint="default"/>
        <w:lang w:val="pl-PL" w:eastAsia="en-US" w:bidi="ar-SA"/>
      </w:rPr>
    </w:lvl>
    <w:lvl w:ilvl="7" w:tplc="94340A66">
      <w:numFmt w:val="bullet"/>
      <w:lvlText w:val="•"/>
      <w:lvlJc w:val="left"/>
      <w:pPr>
        <w:ind w:left="6711" w:hanging="284"/>
      </w:pPr>
      <w:rPr>
        <w:rFonts w:hint="default"/>
        <w:lang w:val="pl-PL" w:eastAsia="en-US" w:bidi="ar-SA"/>
      </w:rPr>
    </w:lvl>
    <w:lvl w:ilvl="8" w:tplc="51B4F4F6">
      <w:numFmt w:val="bullet"/>
      <w:lvlText w:val="•"/>
      <w:lvlJc w:val="left"/>
      <w:pPr>
        <w:ind w:left="7590" w:hanging="284"/>
      </w:pPr>
      <w:rPr>
        <w:rFonts w:hint="default"/>
        <w:lang w:val="pl-PL" w:eastAsia="en-US" w:bidi="ar-SA"/>
      </w:rPr>
    </w:lvl>
  </w:abstractNum>
  <w:abstractNum w:abstractNumId="72" w15:restartNumberingAfterBreak="0">
    <w:nsid w:val="741508F5"/>
    <w:multiLevelType w:val="hybridMultilevel"/>
    <w:tmpl w:val="BAB66128"/>
    <w:lvl w:ilvl="0" w:tplc="ABEA9D2A">
      <w:start w:val="1"/>
      <w:numFmt w:val="decimal"/>
      <w:lvlText w:val="%1."/>
      <w:lvlJc w:val="left"/>
      <w:pPr>
        <w:ind w:left="675" w:hanging="284"/>
      </w:pPr>
      <w:rPr>
        <w:rFonts w:ascii="Cambria" w:eastAsia="Cambria" w:hAnsi="Cambria" w:cs="Cambria" w:hint="default"/>
        <w:b w:val="0"/>
        <w:bCs w:val="0"/>
        <w:i w:val="0"/>
        <w:iCs w:val="0"/>
        <w:w w:val="100"/>
        <w:sz w:val="22"/>
        <w:szCs w:val="22"/>
        <w:lang w:val="pl-PL" w:eastAsia="en-US" w:bidi="ar-SA"/>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73"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74" w15:restartNumberingAfterBreak="0">
    <w:nsid w:val="778C7A4A"/>
    <w:multiLevelType w:val="hybridMultilevel"/>
    <w:tmpl w:val="F84E5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1A1F3B"/>
    <w:multiLevelType w:val="hybridMultilevel"/>
    <w:tmpl w:val="ED50C1EA"/>
    <w:lvl w:ilvl="0" w:tplc="04150011">
      <w:start w:val="1"/>
      <w:numFmt w:val="decimal"/>
      <w:lvlText w:val="%1)"/>
      <w:lvlJc w:val="left"/>
      <w:pPr>
        <w:ind w:left="1163" w:hanging="360"/>
      </w:pPr>
    </w:lvl>
    <w:lvl w:ilvl="1" w:tplc="CD34DD88">
      <w:start w:val="1"/>
      <w:numFmt w:val="lowerLetter"/>
      <w:lvlText w:val="%2)"/>
      <w:lvlJc w:val="left"/>
      <w:pPr>
        <w:ind w:left="1883" w:hanging="360"/>
      </w:pPr>
      <w:rPr>
        <w:rFonts w:hint="default"/>
      </w:r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76" w15:restartNumberingAfterBreak="0">
    <w:nsid w:val="7960346F"/>
    <w:multiLevelType w:val="hybridMultilevel"/>
    <w:tmpl w:val="6EC4F3D0"/>
    <w:lvl w:ilvl="0" w:tplc="1960F0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9994809"/>
    <w:multiLevelType w:val="hybridMultilevel"/>
    <w:tmpl w:val="8252216A"/>
    <w:lvl w:ilvl="0" w:tplc="BFBC0F7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AA96ED2"/>
    <w:multiLevelType w:val="hybridMultilevel"/>
    <w:tmpl w:val="9FEA3D7A"/>
    <w:lvl w:ilvl="0" w:tplc="DA602E8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7EE8059C">
      <w:numFmt w:val="bullet"/>
      <w:lvlText w:val="•"/>
      <w:lvlJc w:val="left"/>
      <w:pPr>
        <w:ind w:left="1438" w:hanging="284"/>
      </w:pPr>
      <w:rPr>
        <w:rFonts w:hint="default"/>
        <w:lang w:val="pl-PL" w:eastAsia="en-US" w:bidi="ar-SA"/>
      </w:rPr>
    </w:lvl>
    <w:lvl w:ilvl="2" w:tplc="8E42EF90">
      <w:numFmt w:val="bullet"/>
      <w:lvlText w:val="•"/>
      <w:lvlJc w:val="left"/>
      <w:pPr>
        <w:ind w:left="2317" w:hanging="284"/>
      </w:pPr>
      <w:rPr>
        <w:rFonts w:hint="default"/>
        <w:lang w:val="pl-PL" w:eastAsia="en-US" w:bidi="ar-SA"/>
      </w:rPr>
    </w:lvl>
    <w:lvl w:ilvl="3" w:tplc="F812550E">
      <w:numFmt w:val="bullet"/>
      <w:lvlText w:val="•"/>
      <w:lvlJc w:val="left"/>
      <w:pPr>
        <w:ind w:left="3196" w:hanging="284"/>
      </w:pPr>
      <w:rPr>
        <w:rFonts w:hint="default"/>
        <w:lang w:val="pl-PL" w:eastAsia="en-US" w:bidi="ar-SA"/>
      </w:rPr>
    </w:lvl>
    <w:lvl w:ilvl="4" w:tplc="7472CB6E">
      <w:numFmt w:val="bullet"/>
      <w:lvlText w:val="•"/>
      <w:lvlJc w:val="left"/>
      <w:pPr>
        <w:ind w:left="4075" w:hanging="284"/>
      </w:pPr>
      <w:rPr>
        <w:rFonts w:hint="default"/>
        <w:lang w:val="pl-PL" w:eastAsia="en-US" w:bidi="ar-SA"/>
      </w:rPr>
    </w:lvl>
    <w:lvl w:ilvl="5" w:tplc="E5FA3F92">
      <w:numFmt w:val="bullet"/>
      <w:lvlText w:val="•"/>
      <w:lvlJc w:val="left"/>
      <w:pPr>
        <w:ind w:left="4954" w:hanging="284"/>
      </w:pPr>
      <w:rPr>
        <w:rFonts w:hint="default"/>
        <w:lang w:val="pl-PL" w:eastAsia="en-US" w:bidi="ar-SA"/>
      </w:rPr>
    </w:lvl>
    <w:lvl w:ilvl="6" w:tplc="2BB89A5A">
      <w:numFmt w:val="bullet"/>
      <w:lvlText w:val="•"/>
      <w:lvlJc w:val="left"/>
      <w:pPr>
        <w:ind w:left="5832" w:hanging="284"/>
      </w:pPr>
      <w:rPr>
        <w:rFonts w:hint="default"/>
        <w:lang w:val="pl-PL" w:eastAsia="en-US" w:bidi="ar-SA"/>
      </w:rPr>
    </w:lvl>
    <w:lvl w:ilvl="7" w:tplc="E3222290">
      <w:numFmt w:val="bullet"/>
      <w:lvlText w:val="•"/>
      <w:lvlJc w:val="left"/>
      <w:pPr>
        <w:ind w:left="6711" w:hanging="284"/>
      </w:pPr>
      <w:rPr>
        <w:rFonts w:hint="default"/>
        <w:lang w:val="pl-PL" w:eastAsia="en-US" w:bidi="ar-SA"/>
      </w:rPr>
    </w:lvl>
    <w:lvl w:ilvl="8" w:tplc="751663D2">
      <w:numFmt w:val="bullet"/>
      <w:lvlText w:val="•"/>
      <w:lvlJc w:val="left"/>
      <w:pPr>
        <w:ind w:left="7590" w:hanging="284"/>
      </w:pPr>
      <w:rPr>
        <w:rFonts w:hint="default"/>
        <w:lang w:val="pl-PL" w:eastAsia="en-US" w:bidi="ar-SA"/>
      </w:rPr>
    </w:lvl>
  </w:abstractNum>
  <w:abstractNum w:abstractNumId="79" w15:restartNumberingAfterBreak="0">
    <w:nsid w:val="7F844C8E"/>
    <w:multiLevelType w:val="hybridMultilevel"/>
    <w:tmpl w:val="17D6C858"/>
    <w:lvl w:ilvl="0" w:tplc="6818EC66">
      <w:start w:val="1"/>
      <w:numFmt w:val="decimal"/>
      <w:lvlText w:val="%1)"/>
      <w:lvlJc w:val="left"/>
      <w:pPr>
        <w:ind w:left="1080" w:hanging="360"/>
      </w:pPr>
      <w:rPr>
        <w:rFonts w:hint="default"/>
        <w:i w:val="0"/>
      </w:rPr>
    </w:lvl>
    <w:lvl w:ilvl="1" w:tplc="895274DA">
      <w:start w:val="1"/>
      <w:numFmt w:val="lowerLetter"/>
      <w:lvlText w:val="%2)"/>
      <w:lvlJc w:val="left"/>
      <w:pPr>
        <w:ind w:left="36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FC57F3B"/>
    <w:multiLevelType w:val="hybridMultilevel"/>
    <w:tmpl w:val="F6BE88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568213">
    <w:abstractNumId w:val="14"/>
  </w:num>
  <w:num w:numId="2" w16cid:durableId="1877620877">
    <w:abstractNumId w:val="27"/>
  </w:num>
  <w:num w:numId="3" w16cid:durableId="821889754">
    <w:abstractNumId w:val="70"/>
  </w:num>
  <w:num w:numId="4" w16cid:durableId="1649094790">
    <w:abstractNumId w:val="79"/>
  </w:num>
  <w:num w:numId="5" w16cid:durableId="243877430">
    <w:abstractNumId w:val="24"/>
  </w:num>
  <w:num w:numId="6" w16cid:durableId="998387071">
    <w:abstractNumId w:val="23"/>
  </w:num>
  <w:num w:numId="7" w16cid:durableId="334310128">
    <w:abstractNumId w:val="75"/>
  </w:num>
  <w:num w:numId="8" w16cid:durableId="1758359126">
    <w:abstractNumId w:val="7"/>
  </w:num>
  <w:num w:numId="9" w16cid:durableId="124931501">
    <w:abstractNumId w:val="40"/>
  </w:num>
  <w:num w:numId="10" w16cid:durableId="1147741416">
    <w:abstractNumId w:val="37"/>
  </w:num>
  <w:num w:numId="11" w16cid:durableId="298846324">
    <w:abstractNumId w:val="11"/>
  </w:num>
  <w:num w:numId="12" w16cid:durableId="1863666743">
    <w:abstractNumId w:val="80"/>
  </w:num>
  <w:num w:numId="13" w16cid:durableId="2044211036">
    <w:abstractNumId w:val="63"/>
  </w:num>
  <w:num w:numId="14" w16cid:durableId="568460189">
    <w:abstractNumId w:val="49"/>
  </w:num>
  <w:num w:numId="15" w16cid:durableId="1641039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7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6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1636139">
    <w:abstractNumId w:val="20"/>
  </w:num>
  <w:num w:numId="19" w16cid:durableId="866479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485478">
    <w:abstractNumId w:val="74"/>
  </w:num>
  <w:num w:numId="21" w16cid:durableId="14213654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37585">
    <w:abstractNumId w:val="18"/>
  </w:num>
  <w:num w:numId="23" w16cid:durableId="917515694">
    <w:abstractNumId w:val="28"/>
  </w:num>
  <w:num w:numId="24" w16cid:durableId="2056536066">
    <w:abstractNumId w:val="47"/>
  </w:num>
  <w:num w:numId="25" w16cid:durableId="486626778">
    <w:abstractNumId w:val="34"/>
  </w:num>
  <w:num w:numId="26" w16cid:durableId="1481656888">
    <w:abstractNumId w:val="31"/>
  </w:num>
  <w:num w:numId="27" w16cid:durableId="636573992">
    <w:abstractNumId w:val="12"/>
  </w:num>
  <w:num w:numId="28" w16cid:durableId="894396368">
    <w:abstractNumId w:val="5"/>
  </w:num>
  <w:num w:numId="29" w16cid:durableId="1632975486">
    <w:abstractNumId w:val="26"/>
  </w:num>
  <w:num w:numId="30" w16cid:durableId="567040591">
    <w:abstractNumId w:val="66"/>
  </w:num>
  <w:num w:numId="31" w16cid:durableId="964627231">
    <w:abstractNumId w:val="17"/>
  </w:num>
  <w:num w:numId="32" w16cid:durableId="1589002649">
    <w:abstractNumId w:val="35"/>
  </w:num>
  <w:num w:numId="33" w16cid:durableId="1565991012">
    <w:abstractNumId w:val="21"/>
  </w:num>
  <w:num w:numId="34" w16cid:durableId="629556345">
    <w:abstractNumId w:val="44"/>
  </w:num>
  <w:num w:numId="35" w16cid:durableId="98910523">
    <w:abstractNumId w:val="68"/>
  </w:num>
  <w:num w:numId="36" w16cid:durableId="1770154101">
    <w:abstractNumId w:val="6"/>
  </w:num>
  <w:num w:numId="37" w16cid:durableId="2091460420">
    <w:abstractNumId w:val="67"/>
  </w:num>
  <w:num w:numId="38" w16cid:durableId="1561477102">
    <w:abstractNumId w:val="64"/>
  </w:num>
  <w:num w:numId="39" w16cid:durableId="1566601346">
    <w:abstractNumId w:val="55"/>
  </w:num>
  <w:num w:numId="40" w16cid:durableId="188565758">
    <w:abstractNumId w:val="25"/>
  </w:num>
  <w:num w:numId="41" w16cid:durableId="100075762">
    <w:abstractNumId w:val="2"/>
  </w:num>
  <w:num w:numId="42" w16cid:durableId="1324118107">
    <w:abstractNumId w:val="29"/>
  </w:num>
  <w:num w:numId="43" w16cid:durableId="1406688318">
    <w:abstractNumId w:val="62"/>
  </w:num>
  <w:num w:numId="44" w16cid:durableId="530337717">
    <w:abstractNumId w:val="0"/>
    <w:lvlOverride w:ilvl="0">
      <w:startOverride w:val="1"/>
    </w:lvlOverride>
  </w:num>
  <w:num w:numId="45" w16cid:durableId="1077559381">
    <w:abstractNumId w:val="30"/>
  </w:num>
  <w:num w:numId="46" w16cid:durableId="1423329897">
    <w:abstractNumId w:val="33"/>
  </w:num>
  <w:num w:numId="47" w16cid:durableId="20599398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4618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0546312">
    <w:abstractNumId w:val="43"/>
  </w:num>
  <w:num w:numId="50" w16cid:durableId="352390268">
    <w:abstractNumId w:val="77"/>
  </w:num>
  <w:num w:numId="51" w16cid:durableId="403994589">
    <w:abstractNumId w:val="59"/>
  </w:num>
  <w:num w:numId="52" w16cid:durableId="133715191">
    <w:abstractNumId w:val="48"/>
  </w:num>
  <w:num w:numId="53" w16cid:durableId="1348943878">
    <w:abstractNumId w:val="39"/>
  </w:num>
  <w:num w:numId="54" w16cid:durableId="999694766">
    <w:abstractNumId w:val="58"/>
  </w:num>
  <w:num w:numId="55" w16cid:durableId="1398237339">
    <w:abstractNumId w:val="56"/>
  </w:num>
  <w:num w:numId="56" w16cid:durableId="483662593">
    <w:abstractNumId w:val="78"/>
  </w:num>
  <w:num w:numId="57" w16cid:durableId="753284319">
    <w:abstractNumId w:val="71"/>
  </w:num>
  <w:num w:numId="58" w16cid:durableId="2037342355">
    <w:abstractNumId w:val="19"/>
  </w:num>
  <w:num w:numId="59" w16cid:durableId="1220482598">
    <w:abstractNumId w:val="36"/>
  </w:num>
  <w:num w:numId="60" w16cid:durableId="1274706786">
    <w:abstractNumId w:val="73"/>
  </w:num>
  <w:num w:numId="61" w16cid:durableId="1525173982">
    <w:abstractNumId w:val="57"/>
  </w:num>
  <w:num w:numId="62" w16cid:durableId="1258098901">
    <w:abstractNumId w:val="15"/>
  </w:num>
  <w:num w:numId="63" w16cid:durableId="2014989445">
    <w:abstractNumId w:val="3"/>
  </w:num>
  <w:num w:numId="64" w16cid:durableId="1782526998">
    <w:abstractNumId w:val="51"/>
  </w:num>
  <w:num w:numId="65" w16cid:durableId="722824648">
    <w:abstractNumId w:val="54"/>
  </w:num>
  <w:num w:numId="66" w16cid:durableId="849292265">
    <w:abstractNumId w:val="8"/>
  </w:num>
  <w:num w:numId="67" w16cid:durableId="182255990">
    <w:abstractNumId w:val="10"/>
  </w:num>
  <w:num w:numId="68" w16cid:durableId="83697203">
    <w:abstractNumId w:val="72"/>
  </w:num>
  <w:num w:numId="69" w16cid:durableId="378013151">
    <w:abstractNumId w:val="41"/>
  </w:num>
  <w:num w:numId="70" w16cid:durableId="935096646">
    <w:abstractNumId w:val="42"/>
    <w:lvlOverride w:ilvl="0">
      <w:startOverride w:val="1"/>
    </w:lvlOverride>
    <w:lvlOverride w:ilvl="1"/>
    <w:lvlOverride w:ilvl="2"/>
    <w:lvlOverride w:ilvl="3"/>
    <w:lvlOverride w:ilvl="4"/>
    <w:lvlOverride w:ilvl="5"/>
    <w:lvlOverride w:ilvl="6"/>
    <w:lvlOverride w:ilvl="7"/>
    <w:lvlOverride w:ilvl="8"/>
  </w:num>
  <w:num w:numId="71" w16cid:durableId="216016010">
    <w:abstractNumId w:val="76"/>
  </w:num>
  <w:num w:numId="72" w16cid:durableId="350684976">
    <w:abstractNumId w:val="16"/>
  </w:num>
  <w:num w:numId="73" w16cid:durableId="570891078">
    <w:abstractNumId w:val="4"/>
  </w:num>
  <w:num w:numId="74" w16cid:durableId="32578602">
    <w:abstractNumId w:val="65"/>
  </w:num>
  <w:num w:numId="75" w16cid:durableId="2089577690">
    <w:abstractNumId w:val="9"/>
  </w:num>
  <w:num w:numId="76" w16cid:durableId="252665350">
    <w:abstractNumId w:val="22"/>
  </w:num>
  <w:num w:numId="77" w16cid:durableId="1753429880">
    <w:abstractNumId w:val="32"/>
  </w:num>
  <w:num w:numId="78" w16cid:durableId="2119986632">
    <w:abstractNumId w:val="13"/>
  </w:num>
  <w:num w:numId="79" w16cid:durableId="334495991">
    <w:abstractNumId w:val="52"/>
  </w:num>
  <w:num w:numId="80" w16cid:durableId="1556545641">
    <w:abstractNumId w:val="38"/>
  </w:num>
  <w:num w:numId="81" w16cid:durableId="1005322316">
    <w:abstractNumId w:val="60"/>
  </w:num>
  <w:num w:numId="82" w16cid:durableId="943924188">
    <w:abstractNumId w:val="53"/>
  </w:num>
  <w:num w:numId="83" w16cid:durableId="2137985919">
    <w:abstractNumId w:val="46"/>
  </w:num>
  <w:num w:numId="84" w16cid:durableId="1509325779">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0B0"/>
    <w:rsid w:val="0000617F"/>
    <w:rsid w:val="00014AC3"/>
    <w:rsid w:val="00014AD0"/>
    <w:rsid w:val="00014B73"/>
    <w:rsid w:val="000163A8"/>
    <w:rsid w:val="00017235"/>
    <w:rsid w:val="00024F93"/>
    <w:rsid w:val="00031840"/>
    <w:rsid w:val="00032838"/>
    <w:rsid w:val="00034EFC"/>
    <w:rsid w:val="0003603A"/>
    <w:rsid w:val="00045617"/>
    <w:rsid w:val="00050266"/>
    <w:rsid w:val="00050E23"/>
    <w:rsid w:val="00053053"/>
    <w:rsid w:val="00055704"/>
    <w:rsid w:val="0005662D"/>
    <w:rsid w:val="00060003"/>
    <w:rsid w:val="00060940"/>
    <w:rsid w:val="00062D97"/>
    <w:rsid w:val="00071C73"/>
    <w:rsid w:val="00074DEC"/>
    <w:rsid w:val="00080E2E"/>
    <w:rsid w:val="000833CC"/>
    <w:rsid w:val="00084DB1"/>
    <w:rsid w:val="00086DBF"/>
    <w:rsid w:val="000878CF"/>
    <w:rsid w:val="000902B1"/>
    <w:rsid w:val="00091213"/>
    <w:rsid w:val="00091A82"/>
    <w:rsid w:val="00096270"/>
    <w:rsid w:val="000969AA"/>
    <w:rsid w:val="000A1B2A"/>
    <w:rsid w:val="000A203C"/>
    <w:rsid w:val="000A30C1"/>
    <w:rsid w:val="000A5948"/>
    <w:rsid w:val="000A6C61"/>
    <w:rsid w:val="000A76F3"/>
    <w:rsid w:val="000B455E"/>
    <w:rsid w:val="000C1694"/>
    <w:rsid w:val="000C460E"/>
    <w:rsid w:val="000C7B1E"/>
    <w:rsid w:val="000D320D"/>
    <w:rsid w:val="000D7996"/>
    <w:rsid w:val="000E01D7"/>
    <w:rsid w:val="000E0FF2"/>
    <w:rsid w:val="000E4FA8"/>
    <w:rsid w:val="000E7B7E"/>
    <w:rsid w:val="000F1D2C"/>
    <w:rsid w:val="00101DF7"/>
    <w:rsid w:val="00102095"/>
    <w:rsid w:val="00104375"/>
    <w:rsid w:val="00105701"/>
    <w:rsid w:val="00105E2B"/>
    <w:rsid w:val="001062C9"/>
    <w:rsid w:val="00106A0B"/>
    <w:rsid w:val="0011685B"/>
    <w:rsid w:val="00130EBA"/>
    <w:rsid w:val="001326F0"/>
    <w:rsid w:val="00144246"/>
    <w:rsid w:val="00156025"/>
    <w:rsid w:val="00163C30"/>
    <w:rsid w:val="00165188"/>
    <w:rsid w:val="001653CF"/>
    <w:rsid w:val="00165D44"/>
    <w:rsid w:val="001813E2"/>
    <w:rsid w:val="0019329B"/>
    <w:rsid w:val="00194F20"/>
    <w:rsid w:val="0019568F"/>
    <w:rsid w:val="001A3027"/>
    <w:rsid w:val="001A6C67"/>
    <w:rsid w:val="001B286C"/>
    <w:rsid w:val="001B387F"/>
    <w:rsid w:val="001B4F11"/>
    <w:rsid w:val="001B6560"/>
    <w:rsid w:val="001C1C55"/>
    <w:rsid w:val="001C5FA5"/>
    <w:rsid w:val="001C7004"/>
    <w:rsid w:val="001D0790"/>
    <w:rsid w:val="001D0EB3"/>
    <w:rsid w:val="001D1AC0"/>
    <w:rsid w:val="001D2DF9"/>
    <w:rsid w:val="001D34A5"/>
    <w:rsid w:val="001E0932"/>
    <w:rsid w:val="001E3D06"/>
    <w:rsid w:val="001E4BE1"/>
    <w:rsid w:val="001E51D5"/>
    <w:rsid w:val="001E69F1"/>
    <w:rsid w:val="001E70A5"/>
    <w:rsid w:val="001F0FAD"/>
    <w:rsid w:val="001F21BD"/>
    <w:rsid w:val="001F75C7"/>
    <w:rsid w:val="00202400"/>
    <w:rsid w:val="00202B04"/>
    <w:rsid w:val="00211498"/>
    <w:rsid w:val="00211581"/>
    <w:rsid w:val="002202C1"/>
    <w:rsid w:val="00221DF4"/>
    <w:rsid w:val="00222DA1"/>
    <w:rsid w:val="0022530B"/>
    <w:rsid w:val="00225A68"/>
    <w:rsid w:val="00225C8F"/>
    <w:rsid w:val="00232A80"/>
    <w:rsid w:val="00236BD8"/>
    <w:rsid w:val="00244541"/>
    <w:rsid w:val="00244DBB"/>
    <w:rsid w:val="002612AB"/>
    <w:rsid w:val="00262F49"/>
    <w:rsid w:val="002652B2"/>
    <w:rsid w:val="002718F2"/>
    <w:rsid w:val="00271EA3"/>
    <w:rsid w:val="00285F26"/>
    <w:rsid w:val="002A1FC0"/>
    <w:rsid w:val="002A285D"/>
    <w:rsid w:val="002A2EAB"/>
    <w:rsid w:val="002A3BC6"/>
    <w:rsid w:val="002A5900"/>
    <w:rsid w:val="002B37A5"/>
    <w:rsid w:val="002B5965"/>
    <w:rsid w:val="002B5F2C"/>
    <w:rsid w:val="002B76AC"/>
    <w:rsid w:val="002C0514"/>
    <w:rsid w:val="002C102B"/>
    <w:rsid w:val="002C5374"/>
    <w:rsid w:val="002D29DE"/>
    <w:rsid w:val="002D4223"/>
    <w:rsid w:val="002D559A"/>
    <w:rsid w:val="002D5C5F"/>
    <w:rsid w:val="002F0FBD"/>
    <w:rsid w:val="002F4C08"/>
    <w:rsid w:val="002F65BB"/>
    <w:rsid w:val="002F6BCC"/>
    <w:rsid w:val="002F6DC6"/>
    <w:rsid w:val="0030136D"/>
    <w:rsid w:val="00303DCE"/>
    <w:rsid w:val="0030488F"/>
    <w:rsid w:val="00304F95"/>
    <w:rsid w:val="003071E1"/>
    <w:rsid w:val="003107F3"/>
    <w:rsid w:val="00311514"/>
    <w:rsid w:val="0031572D"/>
    <w:rsid w:val="00317B53"/>
    <w:rsid w:val="003322AF"/>
    <w:rsid w:val="003342B8"/>
    <w:rsid w:val="00335C78"/>
    <w:rsid w:val="00337062"/>
    <w:rsid w:val="00344E6A"/>
    <w:rsid w:val="00346D6E"/>
    <w:rsid w:val="00347668"/>
    <w:rsid w:val="003508DD"/>
    <w:rsid w:val="00350F1E"/>
    <w:rsid w:val="00350FE1"/>
    <w:rsid w:val="00355270"/>
    <w:rsid w:val="00355D52"/>
    <w:rsid w:val="00362B43"/>
    <w:rsid w:val="00363517"/>
    <w:rsid w:val="0036371E"/>
    <w:rsid w:val="00363D5E"/>
    <w:rsid w:val="00370D08"/>
    <w:rsid w:val="0037479E"/>
    <w:rsid w:val="003815E2"/>
    <w:rsid w:val="00382933"/>
    <w:rsid w:val="003857CD"/>
    <w:rsid w:val="00394431"/>
    <w:rsid w:val="003967FC"/>
    <w:rsid w:val="003A4A4B"/>
    <w:rsid w:val="003B0735"/>
    <w:rsid w:val="003C0AB1"/>
    <w:rsid w:val="003C2850"/>
    <w:rsid w:val="003D02CC"/>
    <w:rsid w:val="003D144B"/>
    <w:rsid w:val="003D430C"/>
    <w:rsid w:val="003D76F2"/>
    <w:rsid w:val="003E3B22"/>
    <w:rsid w:val="003E4EAA"/>
    <w:rsid w:val="003E5185"/>
    <w:rsid w:val="003F2524"/>
    <w:rsid w:val="003F5706"/>
    <w:rsid w:val="003F5F41"/>
    <w:rsid w:val="00405E6F"/>
    <w:rsid w:val="004116C7"/>
    <w:rsid w:val="00412A8F"/>
    <w:rsid w:val="00414F05"/>
    <w:rsid w:val="00425E2C"/>
    <w:rsid w:val="00426E2B"/>
    <w:rsid w:val="00426EC6"/>
    <w:rsid w:val="00437B39"/>
    <w:rsid w:val="00441B5B"/>
    <w:rsid w:val="004458A2"/>
    <w:rsid w:val="00447064"/>
    <w:rsid w:val="0044766A"/>
    <w:rsid w:val="004574AA"/>
    <w:rsid w:val="00460CAE"/>
    <w:rsid w:val="00462A59"/>
    <w:rsid w:val="00466ACE"/>
    <w:rsid w:val="00474683"/>
    <w:rsid w:val="00475CB3"/>
    <w:rsid w:val="00485AC2"/>
    <w:rsid w:val="0048783E"/>
    <w:rsid w:val="00491B4E"/>
    <w:rsid w:val="00494C6C"/>
    <w:rsid w:val="00496DB6"/>
    <w:rsid w:val="004B23A7"/>
    <w:rsid w:val="004B3656"/>
    <w:rsid w:val="004B5FD4"/>
    <w:rsid w:val="004C169D"/>
    <w:rsid w:val="004C3773"/>
    <w:rsid w:val="004C6FA3"/>
    <w:rsid w:val="004D086E"/>
    <w:rsid w:val="004D30EC"/>
    <w:rsid w:val="004E1AA7"/>
    <w:rsid w:val="004F058C"/>
    <w:rsid w:val="00502190"/>
    <w:rsid w:val="00512E01"/>
    <w:rsid w:val="00513929"/>
    <w:rsid w:val="00513C03"/>
    <w:rsid w:val="00520E93"/>
    <w:rsid w:val="00525B21"/>
    <w:rsid w:val="00531717"/>
    <w:rsid w:val="00543527"/>
    <w:rsid w:val="00543D5A"/>
    <w:rsid w:val="00546E5F"/>
    <w:rsid w:val="00551996"/>
    <w:rsid w:val="0056298E"/>
    <w:rsid w:val="00562FD8"/>
    <w:rsid w:val="0056690E"/>
    <w:rsid w:val="00567AB9"/>
    <w:rsid w:val="00570BA1"/>
    <w:rsid w:val="005712DD"/>
    <w:rsid w:val="005714E6"/>
    <w:rsid w:val="005725AD"/>
    <w:rsid w:val="00575BB3"/>
    <w:rsid w:val="005763AA"/>
    <w:rsid w:val="005773EB"/>
    <w:rsid w:val="005777DE"/>
    <w:rsid w:val="00581E16"/>
    <w:rsid w:val="00587E39"/>
    <w:rsid w:val="00590194"/>
    <w:rsid w:val="00592247"/>
    <w:rsid w:val="00593CE3"/>
    <w:rsid w:val="005A0FCB"/>
    <w:rsid w:val="005B117D"/>
    <w:rsid w:val="005B1EDD"/>
    <w:rsid w:val="005B3622"/>
    <w:rsid w:val="005B7797"/>
    <w:rsid w:val="005C0C94"/>
    <w:rsid w:val="005C4D13"/>
    <w:rsid w:val="005D0584"/>
    <w:rsid w:val="005D074E"/>
    <w:rsid w:val="005D3004"/>
    <w:rsid w:val="005D483A"/>
    <w:rsid w:val="005D6DD0"/>
    <w:rsid w:val="005D7DD3"/>
    <w:rsid w:val="005E3D5A"/>
    <w:rsid w:val="005E44FB"/>
    <w:rsid w:val="005E498A"/>
    <w:rsid w:val="005F0226"/>
    <w:rsid w:val="005F4457"/>
    <w:rsid w:val="005F49C3"/>
    <w:rsid w:val="005F4ABB"/>
    <w:rsid w:val="0060313E"/>
    <w:rsid w:val="00604709"/>
    <w:rsid w:val="006047BB"/>
    <w:rsid w:val="00607C23"/>
    <w:rsid w:val="00612C23"/>
    <w:rsid w:val="00617333"/>
    <w:rsid w:val="00617D97"/>
    <w:rsid w:val="006220AF"/>
    <w:rsid w:val="00622B26"/>
    <w:rsid w:val="006243A7"/>
    <w:rsid w:val="0062449E"/>
    <w:rsid w:val="00631540"/>
    <w:rsid w:val="00633AB3"/>
    <w:rsid w:val="00635C14"/>
    <w:rsid w:val="00642BE8"/>
    <w:rsid w:val="00652E82"/>
    <w:rsid w:val="00653F8F"/>
    <w:rsid w:val="00660434"/>
    <w:rsid w:val="00660A10"/>
    <w:rsid w:val="00660BEF"/>
    <w:rsid w:val="00665013"/>
    <w:rsid w:val="006702BC"/>
    <w:rsid w:val="006709F5"/>
    <w:rsid w:val="006718C1"/>
    <w:rsid w:val="00675D0F"/>
    <w:rsid w:val="00680118"/>
    <w:rsid w:val="00681471"/>
    <w:rsid w:val="006918FE"/>
    <w:rsid w:val="006938DC"/>
    <w:rsid w:val="006A10D1"/>
    <w:rsid w:val="006A2110"/>
    <w:rsid w:val="006A250E"/>
    <w:rsid w:val="006A5376"/>
    <w:rsid w:val="006B33A2"/>
    <w:rsid w:val="006B6103"/>
    <w:rsid w:val="006C2109"/>
    <w:rsid w:val="006C453D"/>
    <w:rsid w:val="006C754B"/>
    <w:rsid w:val="006C78B6"/>
    <w:rsid w:val="006D2823"/>
    <w:rsid w:val="006D2F3D"/>
    <w:rsid w:val="006D430F"/>
    <w:rsid w:val="006D59DD"/>
    <w:rsid w:val="006D6B34"/>
    <w:rsid w:val="006E4EFA"/>
    <w:rsid w:val="006E513D"/>
    <w:rsid w:val="006F3666"/>
    <w:rsid w:val="006F50F3"/>
    <w:rsid w:val="006F539B"/>
    <w:rsid w:val="006F6077"/>
    <w:rsid w:val="006F70B1"/>
    <w:rsid w:val="00700B4A"/>
    <w:rsid w:val="0070309C"/>
    <w:rsid w:val="007030C3"/>
    <w:rsid w:val="0070379E"/>
    <w:rsid w:val="00703F8A"/>
    <w:rsid w:val="00704057"/>
    <w:rsid w:val="0070616B"/>
    <w:rsid w:val="00706EA9"/>
    <w:rsid w:val="0071111B"/>
    <w:rsid w:val="007227C6"/>
    <w:rsid w:val="00724053"/>
    <w:rsid w:val="00726891"/>
    <w:rsid w:val="0072705A"/>
    <w:rsid w:val="0073059B"/>
    <w:rsid w:val="00735F16"/>
    <w:rsid w:val="00743085"/>
    <w:rsid w:val="007451A4"/>
    <w:rsid w:val="007467D6"/>
    <w:rsid w:val="00746F61"/>
    <w:rsid w:val="0075346D"/>
    <w:rsid w:val="0075538F"/>
    <w:rsid w:val="007559A8"/>
    <w:rsid w:val="00760202"/>
    <w:rsid w:val="0076099F"/>
    <w:rsid w:val="00762FF9"/>
    <w:rsid w:val="00763C83"/>
    <w:rsid w:val="00763CC5"/>
    <w:rsid w:val="0076460F"/>
    <w:rsid w:val="007834EC"/>
    <w:rsid w:val="00784377"/>
    <w:rsid w:val="00785457"/>
    <w:rsid w:val="00786104"/>
    <w:rsid w:val="007870F1"/>
    <w:rsid w:val="007952FA"/>
    <w:rsid w:val="007959FA"/>
    <w:rsid w:val="0079750E"/>
    <w:rsid w:val="007977A6"/>
    <w:rsid w:val="007B004A"/>
    <w:rsid w:val="007C4F41"/>
    <w:rsid w:val="007C63AB"/>
    <w:rsid w:val="007C6FCE"/>
    <w:rsid w:val="007D16BB"/>
    <w:rsid w:val="007D2511"/>
    <w:rsid w:val="007D28B8"/>
    <w:rsid w:val="007D351E"/>
    <w:rsid w:val="007D6422"/>
    <w:rsid w:val="007D658C"/>
    <w:rsid w:val="007E0568"/>
    <w:rsid w:val="007F0F0F"/>
    <w:rsid w:val="00800902"/>
    <w:rsid w:val="00804F61"/>
    <w:rsid w:val="008053F9"/>
    <w:rsid w:val="00807354"/>
    <w:rsid w:val="00810446"/>
    <w:rsid w:val="00810539"/>
    <w:rsid w:val="00813022"/>
    <w:rsid w:val="008146FD"/>
    <w:rsid w:val="00815127"/>
    <w:rsid w:val="0081524A"/>
    <w:rsid w:val="008167E5"/>
    <w:rsid w:val="00817AD5"/>
    <w:rsid w:val="00820D60"/>
    <w:rsid w:val="008251FD"/>
    <w:rsid w:val="0082734F"/>
    <w:rsid w:val="00831268"/>
    <w:rsid w:val="00831810"/>
    <w:rsid w:val="00831D58"/>
    <w:rsid w:val="008328AB"/>
    <w:rsid w:val="00832CF2"/>
    <w:rsid w:val="008366E4"/>
    <w:rsid w:val="00841434"/>
    <w:rsid w:val="00841DEA"/>
    <w:rsid w:val="00852ED8"/>
    <w:rsid w:val="00853DD4"/>
    <w:rsid w:val="008564CA"/>
    <w:rsid w:val="008567A6"/>
    <w:rsid w:val="00861008"/>
    <w:rsid w:val="00861380"/>
    <w:rsid w:val="008650C0"/>
    <w:rsid w:val="0086586B"/>
    <w:rsid w:val="008720A3"/>
    <w:rsid w:val="00875409"/>
    <w:rsid w:val="00876476"/>
    <w:rsid w:val="008771F5"/>
    <w:rsid w:val="00884C36"/>
    <w:rsid w:val="00885EC1"/>
    <w:rsid w:val="00886630"/>
    <w:rsid w:val="008868C5"/>
    <w:rsid w:val="00890E95"/>
    <w:rsid w:val="008930DF"/>
    <w:rsid w:val="00896142"/>
    <w:rsid w:val="008962A5"/>
    <w:rsid w:val="00897083"/>
    <w:rsid w:val="008A1012"/>
    <w:rsid w:val="008B3540"/>
    <w:rsid w:val="008B648C"/>
    <w:rsid w:val="008B690E"/>
    <w:rsid w:val="008C427A"/>
    <w:rsid w:val="008D3387"/>
    <w:rsid w:val="008E40A3"/>
    <w:rsid w:val="008E708A"/>
    <w:rsid w:val="008E761F"/>
    <w:rsid w:val="008F6F9E"/>
    <w:rsid w:val="008F777C"/>
    <w:rsid w:val="008F78CC"/>
    <w:rsid w:val="00901421"/>
    <w:rsid w:val="00905818"/>
    <w:rsid w:val="00906DD3"/>
    <w:rsid w:val="009075FC"/>
    <w:rsid w:val="009136B2"/>
    <w:rsid w:val="00914536"/>
    <w:rsid w:val="00914FCA"/>
    <w:rsid w:val="00915376"/>
    <w:rsid w:val="00917ED8"/>
    <w:rsid w:val="00921C18"/>
    <w:rsid w:val="009230FC"/>
    <w:rsid w:val="00923B8F"/>
    <w:rsid w:val="009240B0"/>
    <w:rsid w:val="00925712"/>
    <w:rsid w:val="009261C1"/>
    <w:rsid w:val="00930421"/>
    <w:rsid w:val="0093087C"/>
    <w:rsid w:val="00931C96"/>
    <w:rsid w:val="00935024"/>
    <w:rsid w:val="00951173"/>
    <w:rsid w:val="009575D0"/>
    <w:rsid w:val="009578E4"/>
    <w:rsid w:val="009620E3"/>
    <w:rsid w:val="00962E63"/>
    <w:rsid w:val="00966BAE"/>
    <w:rsid w:val="00970FED"/>
    <w:rsid w:val="00973B57"/>
    <w:rsid w:val="0097559D"/>
    <w:rsid w:val="00980959"/>
    <w:rsid w:val="00983458"/>
    <w:rsid w:val="00986176"/>
    <w:rsid w:val="009904AC"/>
    <w:rsid w:val="00992E7B"/>
    <w:rsid w:val="00993F45"/>
    <w:rsid w:val="009940F4"/>
    <w:rsid w:val="00994825"/>
    <w:rsid w:val="00994D82"/>
    <w:rsid w:val="009A3BE1"/>
    <w:rsid w:val="009A4175"/>
    <w:rsid w:val="009A6266"/>
    <w:rsid w:val="009A67AA"/>
    <w:rsid w:val="009B0F12"/>
    <w:rsid w:val="009B2DEA"/>
    <w:rsid w:val="009B354E"/>
    <w:rsid w:val="009B7296"/>
    <w:rsid w:val="009C3631"/>
    <w:rsid w:val="009D37BE"/>
    <w:rsid w:val="009D37FE"/>
    <w:rsid w:val="009D3EE7"/>
    <w:rsid w:val="009D41B5"/>
    <w:rsid w:val="009E1CDE"/>
    <w:rsid w:val="009E6B51"/>
    <w:rsid w:val="009F7E09"/>
    <w:rsid w:val="00A02D62"/>
    <w:rsid w:val="00A04E95"/>
    <w:rsid w:val="00A058C5"/>
    <w:rsid w:val="00A07AEE"/>
    <w:rsid w:val="00A14EC9"/>
    <w:rsid w:val="00A20C33"/>
    <w:rsid w:val="00A23120"/>
    <w:rsid w:val="00A25D68"/>
    <w:rsid w:val="00A274FE"/>
    <w:rsid w:val="00A27B06"/>
    <w:rsid w:val="00A3749C"/>
    <w:rsid w:val="00A46331"/>
    <w:rsid w:val="00A46F4F"/>
    <w:rsid w:val="00A470DE"/>
    <w:rsid w:val="00A47777"/>
    <w:rsid w:val="00A51158"/>
    <w:rsid w:val="00A56052"/>
    <w:rsid w:val="00A61D58"/>
    <w:rsid w:val="00A658EE"/>
    <w:rsid w:val="00A66013"/>
    <w:rsid w:val="00A6720F"/>
    <w:rsid w:val="00A84744"/>
    <w:rsid w:val="00A937F6"/>
    <w:rsid w:val="00A94EB8"/>
    <w:rsid w:val="00A96D6F"/>
    <w:rsid w:val="00AA26D8"/>
    <w:rsid w:val="00AA3BE6"/>
    <w:rsid w:val="00AA5C19"/>
    <w:rsid w:val="00AB3D43"/>
    <w:rsid w:val="00AB77EA"/>
    <w:rsid w:val="00AC0B99"/>
    <w:rsid w:val="00AC35A9"/>
    <w:rsid w:val="00AC6117"/>
    <w:rsid w:val="00AC7CD8"/>
    <w:rsid w:val="00AD098C"/>
    <w:rsid w:val="00AD2217"/>
    <w:rsid w:val="00AD76C6"/>
    <w:rsid w:val="00AD7966"/>
    <w:rsid w:val="00AE0123"/>
    <w:rsid w:val="00AE167D"/>
    <w:rsid w:val="00AE29BA"/>
    <w:rsid w:val="00AE42D2"/>
    <w:rsid w:val="00AE4E5A"/>
    <w:rsid w:val="00AE669D"/>
    <w:rsid w:val="00AF5A8A"/>
    <w:rsid w:val="00B127D1"/>
    <w:rsid w:val="00B2028A"/>
    <w:rsid w:val="00B21EEB"/>
    <w:rsid w:val="00B22402"/>
    <w:rsid w:val="00B22F5F"/>
    <w:rsid w:val="00B312D9"/>
    <w:rsid w:val="00B35ACE"/>
    <w:rsid w:val="00B44EE8"/>
    <w:rsid w:val="00B45A76"/>
    <w:rsid w:val="00B46CCF"/>
    <w:rsid w:val="00B50353"/>
    <w:rsid w:val="00B6192E"/>
    <w:rsid w:val="00B61931"/>
    <w:rsid w:val="00B63AA6"/>
    <w:rsid w:val="00B66CD7"/>
    <w:rsid w:val="00B72FD1"/>
    <w:rsid w:val="00B749D8"/>
    <w:rsid w:val="00B75C2C"/>
    <w:rsid w:val="00B80972"/>
    <w:rsid w:val="00B81BAA"/>
    <w:rsid w:val="00B85378"/>
    <w:rsid w:val="00B858C2"/>
    <w:rsid w:val="00B86647"/>
    <w:rsid w:val="00B96C40"/>
    <w:rsid w:val="00B97B87"/>
    <w:rsid w:val="00B97DD9"/>
    <w:rsid w:val="00BA3071"/>
    <w:rsid w:val="00BB1F56"/>
    <w:rsid w:val="00BB228D"/>
    <w:rsid w:val="00BB43D1"/>
    <w:rsid w:val="00BB536F"/>
    <w:rsid w:val="00BB71E0"/>
    <w:rsid w:val="00BC2118"/>
    <w:rsid w:val="00BC2E7D"/>
    <w:rsid w:val="00BD2683"/>
    <w:rsid w:val="00BE15BF"/>
    <w:rsid w:val="00BE6C97"/>
    <w:rsid w:val="00BE7F18"/>
    <w:rsid w:val="00BF0BD8"/>
    <w:rsid w:val="00BF66C3"/>
    <w:rsid w:val="00BF7766"/>
    <w:rsid w:val="00C02611"/>
    <w:rsid w:val="00C03898"/>
    <w:rsid w:val="00C049C8"/>
    <w:rsid w:val="00C0699F"/>
    <w:rsid w:val="00C116D1"/>
    <w:rsid w:val="00C1574C"/>
    <w:rsid w:val="00C15F9B"/>
    <w:rsid w:val="00C21017"/>
    <w:rsid w:val="00C22275"/>
    <w:rsid w:val="00C23B31"/>
    <w:rsid w:val="00C30E39"/>
    <w:rsid w:val="00C31993"/>
    <w:rsid w:val="00C3267D"/>
    <w:rsid w:val="00C3315E"/>
    <w:rsid w:val="00C3591A"/>
    <w:rsid w:val="00C36771"/>
    <w:rsid w:val="00C36CA8"/>
    <w:rsid w:val="00C465D1"/>
    <w:rsid w:val="00C468F3"/>
    <w:rsid w:val="00C6179C"/>
    <w:rsid w:val="00C64FEE"/>
    <w:rsid w:val="00C718FF"/>
    <w:rsid w:val="00C71DA8"/>
    <w:rsid w:val="00C74DA9"/>
    <w:rsid w:val="00C76C62"/>
    <w:rsid w:val="00C81167"/>
    <w:rsid w:val="00C96415"/>
    <w:rsid w:val="00C967B5"/>
    <w:rsid w:val="00C9760A"/>
    <w:rsid w:val="00CA0046"/>
    <w:rsid w:val="00CB616E"/>
    <w:rsid w:val="00CB7739"/>
    <w:rsid w:val="00CC2353"/>
    <w:rsid w:val="00CD2B6A"/>
    <w:rsid w:val="00CD3A7E"/>
    <w:rsid w:val="00CD4CB2"/>
    <w:rsid w:val="00CD4DBE"/>
    <w:rsid w:val="00CD5731"/>
    <w:rsid w:val="00CE0BC0"/>
    <w:rsid w:val="00CE24D7"/>
    <w:rsid w:val="00D010A1"/>
    <w:rsid w:val="00D055E3"/>
    <w:rsid w:val="00D0581C"/>
    <w:rsid w:val="00D071D5"/>
    <w:rsid w:val="00D10465"/>
    <w:rsid w:val="00D11AB1"/>
    <w:rsid w:val="00D12FEF"/>
    <w:rsid w:val="00D1473D"/>
    <w:rsid w:val="00D1663C"/>
    <w:rsid w:val="00D17276"/>
    <w:rsid w:val="00D247AE"/>
    <w:rsid w:val="00D2709A"/>
    <w:rsid w:val="00D416B8"/>
    <w:rsid w:val="00D44918"/>
    <w:rsid w:val="00D54274"/>
    <w:rsid w:val="00D55336"/>
    <w:rsid w:val="00D57F04"/>
    <w:rsid w:val="00D6034C"/>
    <w:rsid w:val="00D7271E"/>
    <w:rsid w:val="00D77216"/>
    <w:rsid w:val="00D77A30"/>
    <w:rsid w:val="00D80C64"/>
    <w:rsid w:val="00D81251"/>
    <w:rsid w:val="00D81B37"/>
    <w:rsid w:val="00D834BE"/>
    <w:rsid w:val="00D85A65"/>
    <w:rsid w:val="00D90572"/>
    <w:rsid w:val="00D91951"/>
    <w:rsid w:val="00D96B30"/>
    <w:rsid w:val="00D9774B"/>
    <w:rsid w:val="00DA0C12"/>
    <w:rsid w:val="00DA1466"/>
    <w:rsid w:val="00DA4B71"/>
    <w:rsid w:val="00DA5BC6"/>
    <w:rsid w:val="00DB019E"/>
    <w:rsid w:val="00DB27F8"/>
    <w:rsid w:val="00DB4FC9"/>
    <w:rsid w:val="00DB6D5F"/>
    <w:rsid w:val="00DB78CD"/>
    <w:rsid w:val="00DC1349"/>
    <w:rsid w:val="00DD2AA3"/>
    <w:rsid w:val="00DD50C5"/>
    <w:rsid w:val="00DD7337"/>
    <w:rsid w:val="00DE2125"/>
    <w:rsid w:val="00DE501C"/>
    <w:rsid w:val="00DE6A2E"/>
    <w:rsid w:val="00DE7FEA"/>
    <w:rsid w:val="00DF1496"/>
    <w:rsid w:val="00DF3193"/>
    <w:rsid w:val="00DF4017"/>
    <w:rsid w:val="00DF4D8C"/>
    <w:rsid w:val="00DF592E"/>
    <w:rsid w:val="00E007BA"/>
    <w:rsid w:val="00E01EE8"/>
    <w:rsid w:val="00E02C6E"/>
    <w:rsid w:val="00E03B3E"/>
    <w:rsid w:val="00E05E29"/>
    <w:rsid w:val="00E06E53"/>
    <w:rsid w:val="00E131F0"/>
    <w:rsid w:val="00E14465"/>
    <w:rsid w:val="00E155D4"/>
    <w:rsid w:val="00E16B5F"/>
    <w:rsid w:val="00E229C3"/>
    <w:rsid w:val="00E258CD"/>
    <w:rsid w:val="00E3156E"/>
    <w:rsid w:val="00E325B2"/>
    <w:rsid w:val="00E40321"/>
    <w:rsid w:val="00E421C8"/>
    <w:rsid w:val="00E42AC8"/>
    <w:rsid w:val="00E55542"/>
    <w:rsid w:val="00E56357"/>
    <w:rsid w:val="00E570B5"/>
    <w:rsid w:val="00E60246"/>
    <w:rsid w:val="00E60EF1"/>
    <w:rsid w:val="00E61893"/>
    <w:rsid w:val="00E7496C"/>
    <w:rsid w:val="00E775D4"/>
    <w:rsid w:val="00E81676"/>
    <w:rsid w:val="00E841FA"/>
    <w:rsid w:val="00E9451F"/>
    <w:rsid w:val="00E957D7"/>
    <w:rsid w:val="00EA1A83"/>
    <w:rsid w:val="00EA2CF9"/>
    <w:rsid w:val="00EA7EB1"/>
    <w:rsid w:val="00EB3C13"/>
    <w:rsid w:val="00EB7F73"/>
    <w:rsid w:val="00EC1217"/>
    <w:rsid w:val="00EC22F4"/>
    <w:rsid w:val="00EC238F"/>
    <w:rsid w:val="00ED14DB"/>
    <w:rsid w:val="00ED1940"/>
    <w:rsid w:val="00ED45D9"/>
    <w:rsid w:val="00ED5B5A"/>
    <w:rsid w:val="00ED642F"/>
    <w:rsid w:val="00ED702A"/>
    <w:rsid w:val="00EE04B4"/>
    <w:rsid w:val="00EE2151"/>
    <w:rsid w:val="00EE4945"/>
    <w:rsid w:val="00EE5191"/>
    <w:rsid w:val="00EE7747"/>
    <w:rsid w:val="00EF0147"/>
    <w:rsid w:val="00EF6246"/>
    <w:rsid w:val="00F068C8"/>
    <w:rsid w:val="00F06EA0"/>
    <w:rsid w:val="00F10BE2"/>
    <w:rsid w:val="00F11795"/>
    <w:rsid w:val="00F16AD6"/>
    <w:rsid w:val="00F21580"/>
    <w:rsid w:val="00F35AD9"/>
    <w:rsid w:val="00F35D97"/>
    <w:rsid w:val="00F42611"/>
    <w:rsid w:val="00F42D65"/>
    <w:rsid w:val="00F42E95"/>
    <w:rsid w:val="00F501DA"/>
    <w:rsid w:val="00F54269"/>
    <w:rsid w:val="00F55464"/>
    <w:rsid w:val="00F5547A"/>
    <w:rsid w:val="00F60FF7"/>
    <w:rsid w:val="00F73C98"/>
    <w:rsid w:val="00F73CB0"/>
    <w:rsid w:val="00F77914"/>
    <w:rsid w:val="00F82CDD"/>
    <w:rsid w:val="00F839C9"/>
    <w:rsid w:val="00F83F9C"/>
    <w:rsid w:val="00F844F8"/>
    <w:rsid w:val="00F90307"/>
    <w:rsid w:val="00F912B1"/>
    <w:rsid w:val="00F9470D"/>
    <w:rsid w:val="00F957D3"/>
    <w:rsid w:val="00FB0FFF"/>
    <w:rsid w:val="00FB7D60"/>
    <w:rsid w:val="00FC27A6"/>
    <w:rsid w:val="00FC6407"/>
    <w:rsid w:val="00FC6806"/>
    <w:rsid w:val="00FD69AF"/>
    <w:rsid w:val="00FD78F7"/>
    <w:rsid w:val="00FE1EF3"/>
    <w:rsid w:val="00FE60DF"/>
    <w:rsid w:val="00FE64C8"/>
    <w:rsid w:val="00FF2A0F"/>
    <w:rsid w:val="00FF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B503"/>
  <w15:docId w15:val="{33D99D20-B92D-4FA3-863A-E8829370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DD9"/>
  </w:style>
  <w:style w:type="paragraph" w:styleId="Nagwek1">
    <w:name w:val="heading 1"/>
    <w:basedOn w:val="Normalny"/>
    <w:next w:val="Normalny"/>
    <w:link w:val="Nagwek1Znak"/>
    <w:uiPriority w:val="9"/>
    <w:qFormat/>
    <w:rsid w:val="00BE7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D5C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14A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733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17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276"/>
  </w:style>
  <w:style w:type="paragraph" w:styleId="Stopka">
    <w:name w:val="footer"/>
    <w:basedOn w:val="Normalny"/>
    <w:link w:val="StopkaZnak"/>
    <w:uiPriority w:val="99"/>
    <w:unhideWhenUsed/>
    <w:rsid w:val="00D17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276"/>
  </w:style>
  <w:style w:type="character" w:styleId="Hipercze">
    <w:name w:val="Hyperlink"/>
    <w:basedOn w:val="Domylnaczcionkaakapitu"/>
    <w:unhideWhenUsed/>
    <w:rsid w:val="00994D82"/>
    <w:rPr>
      <w:color w:val="0563C1" w:themeColor="hyperlink"/>
      <w:u w:val="single"/>
    </w:rPr>
  </w:style>
  <w:style w:type="character" w:customStyle="1" w:styleId="Nagwek1Znak">
    <w:name w:val="Nagłówek 1 Znak"/>
    <w:basedOn w:val="Domylnaczcionkaakapitu"/>
    <w:link w:val="Nagwek1"/>
    <w:uiPriority w:val="9"/>
    <w:rsid w:val="00BE7F18"/>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7227C6"/>
    <w:pPr>
      <w:spacing w:after="0" w:line="240" w:lineRule="auto"/>
    </w:pPr>
  </w:style>
  <w:style w:type="paragraph" w:styleId="Tekstdymka">
    <w:name w:val="Balloon Text"/>
    <w:basedOn w:val="Normalny"/>
    <w:link w:val="TekstdymkaZnak"/>
    <w:uiPriority w:val="99"/>
    <w:semiHidden/>
    <w:unhideWhenUsed/>
    <w:rsid w:val="002114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98"/>
    <w:rPr>
      <w:rFonts w:ascii="Segoe UI" w:hAnsi="Segoe UI" w:cs="Segoe UI"/>
      <w:sz w:val="18"/>
      <w:szCs w:val="18"/>
    </w:rPr>
  </w:style>
  <w:style w:type="paragraph" w:styleId="Akapitzlist">
    <w:name w:val="List Paragraph"/>
    <w:aliases w:val="L1,Numerowanie,2 heading,A_wyliczenie,K-P_odwolanie,Akapit z listą5,maz_wyliczenie,opis dzialania,Akapit z listą BS,normalny tekst,Preambuła"/>
    <w:basedOn w:val="Normalny"/>
    <w:link w:val="AkapitzlistZnak"/>
    <w:uiPriority w:val="34"/>
    <w:qFormat/>
    <w:rsid w:val="008B3540"/>
    <w:pPr>
      <w:ind w:left="720"/>
      <w:contextualSpacing/>
    </w:pPr>
  </w:style>
  <w:style w:type="table" w:styleId="Tabela-Siatka">
    <w:name w:val="Table Grid"/>
    <w:basedOn w:val="Standardowy"/>
    <w:uiPriority w:val="59"/>
    <w:rsid w:val="00735F1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D5C5F"/>
    <w:rPr>
      <w:rFonts w:asciiTheme="majorHAnsi" w:eastAsiaTheme="majorEastAsia" w:hAnsiTheme="majorHAnsi" w:cstheme="majorBidi"/>
      <w:color w:val="2E74B5" w:themeColor="accent1" w:themeShade="BF"/>
      <w:sz w:val="26"/>
      <w:szCs w:val="26"/>
    </w:rPr>
  </w:style>
  <w:style w:type="character" w:customStyle="1" w:styleId="Nagwek30">
    <w:name w:val="Nagłówek #3_"/>
    <w:rsid w:val="002D5C5F"/>
    <w:rPr>
      <w:rFonts w:ascii="Verdana" w:eastAsia="Verdana" w:hAnsi="Verdana" w:cs="Verdana"/>
      <w:b w:val="0"/>
      <w:bCs w:val="0"/>
      <w:i w:val="0"/>
      <w:iCs w:val="0"/>
      <w:smallCaps w:val="0"/>
      <w:strike w:val="0"/>
      <w:spacing w:val="0"/>
      <w:sz w:val="19"/>
      <w:szCs w:val="19"/>
    </w:rPr>
  </w:style>
  <w:style w:type="character" w:customStyle="1" w:styleId="Teksttreci">
    <w:name w:val="Tekst treści_"/>
    <w:uiPriority w:val="99"/>
    <w:rsid w:val="002D5C5F"/>
    <w:rPr>
      <w:rFonts w:ascii="Verdana" w:eastAsia="Verdana" w:hAnsi="Verdana" w:cs="Verdana"/>
      <w:b w:val="0"/>
      <w:bCs w:val="0"/>
      <w:i w:val="0"/>
      <w:iCs w:val="0"/>
      <w:smallCaps w:val="0"/>
      <w:strike w:val="0"/>
      <w:spacing w:val="0"/>
      <w:sz w:val="19"/>
      <w:szCs w:val="19"/>
    </w:rPr>
  </w:style>
  <w:style w:type="character" w:customStyle="1" w:styleId="TeksttreciPogrubienie">
    <w:name w:val="Tekst treści + Pogrubienie"/>
    <w:rsid w:val="002D5C5F"/>
    <w:rPr>
      <w:rFonts w:ascii="Verdana" w:eastAsia="Verdana" w:hAnsi="Verdana" w:cs="Verdana"/>
      <w:b/>
      <w:bCs/>
      <w:i w:val="0"/>
      <w:iCs w:val="0"/>
      <w:smallCaps w:val="0"/>
      <w:strike w:val="0"/>
      <w:spacing w:val="0"/>
      <w:sz w:val="19"/>
      <w:szCs w:val="19"/>
    </w:rPr>
  </w:style>
  <w:style w:type="character" w:customStyle="1" w:styleId="Nagwek20">
    <w:name w:val="Nagłówek #2_"/>
    <w:link w:val="Nagwek21"/>
    <w:rsid w:val="002D5C5F"/>
    <w:rPr>
      <w:rFonts w:ascii="Verdana" w:eastAsia="Verdana" w:hAnsi="Verdana" w:cs="Verdana"/>
      <w:sz w:val="19"/>
      <w:szCs w:val="19"/>
      <w:shd w:val="clear" w:color="auto" w:fill="FFFFFF"/>
    </w:rPr>
  </w:style>
  <w:style w:type="character" w:customStyle="1" w:styleId="Nagweklubstopka">
    <w:name w:val="Nagłówek lub stopka_"/>
    <w:link w:val="Nagweklubstopka0"/>
    <w:rsid w:val="002D5C5F"/>
    <w:rPr>
      <w:rFonts w:ascii="Times New Roman" w:eastAsia="Times New Roman" w:hAnsi="Times New Roman" w:cs="Times New Roman"/>
      <w:sz w:val="20"/>
      <w:szCs w:val="20"/>
      <w:shd w:val="clear" w:color="auto" w:fill="FFFFFF"/>
    </w:rPr>
  </w:style>
  <w:style w:type="character" w:customStyle="1" w:styleId="Nagweklubstopka115pt">
    <w:name w:val="Nagłówek lub stopka + 11;5 pt"/>
    <w:rsid w:val="002D5C5F"/>
    <w:rPr>
      <w:rFonts w:ascii="Times New Roman" w:eastAsia="Times New Roman" w:hAnsi="Times New Roman" w:cs="Times New Roman"/>
      <w:b w:val="0"/>
      <w:bCs w:val="0"/>
      <w:i w:val="0"/>
      <w:iCs w:val="0"/>
      <w:smallCaps w:val="0"/>
      <w:strike w:val="0"/>
      <w:spacing w:val="0"/>
      <w:sz w:val="23"/>
      <w:szCs w:val="23"/>
    </w:rPr>
  </w:style>
  <w:style w:type="character" w:customStyle="1" w:styleId="Teksttreci2">
    <w:name w:val="Tekst treści (2)_"/>
    <w:link w:val="Teksttreci20"/>
    <w:rsid w:val="002D5C5F"/>
    <w:rPr>
      <w:rFonts w:ascii="Verdana" w:eastAsia="Verdana" w:hAnsi="Verdana" w:cs="Verdana"/>
      <w:sz w:val="19"/>
      <w:szCs w:val="19"/>
      <w:shd w:val="clear" w:color="auto" w:fill="FFFFFF"/>
    </w:rPr>
  </w:style>
  <w:style w:type="character" w:customStyle="1" w:styleId="Nagwek22">
    <w:name w:val="Nagłówek #2 (2)_"/>
    <w:link w:val="Nagwek220"/>
    <w:rsid w:val="002D5C5F"/>
    <w:rPr>
      <w:rFonts w:ascii="Trebuchet MS" w:eastAsia="Trebuchet MS" w:hAnsi="Trebuchet MS" w:cs="Trebuchet MS"/>
      <w:sz w:val="24"/>
      <w:szCs w:val="24"/>
      <w:shd w:val="clear" w:color="auto" w:fill="FFFFFF"/>
    </w:rPr>
  </w:style>
  <w:style w:type="character" w:customStyle="1" w:styleId="Teksttreci3">
    <w:name w:val="Tekst treści (3)_"/>
    <w:link w:val="Teksttreci30"/>
    <w:rsid w:val="002D5C5F"/>
    <w:rPr>
      <w:rFonts w:ascii="Aharoni" w:eastAsia="Aharoni" w:hAnsi="Aharoni" w:cs="Aharoni"/>
      <w:spacing w:val="60"/>
      <w:sz w:val="30"/>
      <w:szCs w:val="30"/>
      <w:shd w:val="clear" w:color="auto" w:fill="FFFFFF"/>
    </w:rPr>
  </w:style>
  <w:style w:type="character" w:customStyle="1" w:styleId="Teksttreci4">
    <w:name w:val="Tekst treści (4)_"/>
    <w:link w:val="Teksttreci40"/>
    <w:rsid w:val="002D5C5F"/>
    <w:rPr>
      <w:rFonts w:ascii="Verdana" w:eastAsia="Verdana" w:hAnsi="Verdana" w:cs="Verdana"/>
      <w:sz w:val="19"/>
      <w:szCs w:val="19"/>
      <w:shd w:val="clear" w:color="auto" w:fill="FFFFFF"/>
    </w:rPr>
  </w:style>
  <w:style w:type="character" w:customStyle="1" w:styleId="Teksttreci4Bezkursywy">
    <w:name w:val="Tekst treści (4) + Bez kursywy"/>
    <w:rsid w:val="002D5C5F"/>
    <w:rPr>
      <w:rFonts w:ascii="Verdana" w:eastAsia="Verdana" w:hAnsi="Verdana" w:cs="Verdana"/>
      <w:b w:val="0"/>
      <w:bCs w:val="0"/>
      <w:i/>
      <w:iCs/>
      <w:smallCaps w:val="0"/>
      <w:strike w:val="0"/>
      <w:spacing w:val="0"/>
      <w:sz w:val="19"/>
      <w:szCs w:val="19"/>
    </w:rPr>
  </w:style>
  <w:style w:type="character" w:customStyle="1" w:styleId="Teksttreci55pt">
    <w:name w:val="Tekst treści + 5;5 pt"/>
    <w:rsid w:val="002D5C5F"/>
    <w:rPr>
      <w:rFonts w:ascii="Verdana" w:eastAsia="Verdana" w:hAnsi="Verdana" w:cs="Verdana"/>
      <w:b w:val="0"/>
      <w:bCs w:val="0"/>
      <w:i w:val="0"/>
      <w:iCs w:val="0"/>
      <w:smallCaps w:val="0"/>
      <w:strike w:val="0"/>
      <w:spacing w:val="0"/>
      <w:sz w:val="11"/>
      <w:szCs w:val="11"/>
    </w:rPr>
  </w:style>
  <w:style w:type="character" w:customStyle="1" w:styleId="TeksttreciKursywa">
    <w:name w:val="Tekst treści + Kursywa"/>
    <w:rsid w:val="002D5C5F"/>
    <w:rPr>
      <w:rFonts w:ascii="Verdana" w:eastAsia="Verdana" w:hAnsi="Verdana" w:cs="Verdana"/>
      <w:b w:val="0"/>
      <w:bCs w:val="0"/>
      <w:i/>
      <w:iCs/>
      <w:smallCaps w:val="0"/>
      <w:strike w:val="0"/>
      <w:spacing w:val="0"/>
      <w:sz w:val="19"/>
      <w:szCs w:val="19"/>
    </w:rPr>
  </w:style>
  <w:style w:type="character" w:customStyle="1" w:styleId="Nagwek10">
    <w:name w:val="Nagłówek #1_"/>
    <w:link w:val="Nagwek11"/>
    <w:rsid w:val="002D5C5F"/>
    <w:rPr>
      <w:rFonts w:ascii="Verdana" w:eastAsia="Verdana" w:hAnsi="Verdana" w:cs="Verdana"/>
      <w:sz w:val="19"/>
      <w:szCs w:val="19"/>
      <w:shd w:val="clear" w:color="auto" w:fill="FFFFFF"/>
    </w:rPr>
  </w:style>
  <w:style w:type="character" w:customStyle="1" w:styleId="Teksttreci0">
    <w:name w:val="Tekst treści"/>
    <w:rsid w:val="002D5C5F"/>
    <w:rPr>
      <w:rFonts w:ascii="Verdana" w:eastAsia="Verdana" w:hAnsi="Verdana" w:cs="Verdana"/>
      <w:b w:val="0"/>
      <w:bCs w:val="0"/>
      <w:i w:val="0"/>
      <w:iCs w:val="0"/>
      <w:smallCaps w:val="0"/>
      <w:strike w:val="0"/>
      <w:spacing w:val="0"/>
      <w:sz w:val="19"/>
      <w:szCs w:val="19"/>
    </w:rPr>
  </w:style>
  <w:style w:type="character" w:customStyle="1" w:styleId="Nagwek31">
    <w:name w:val="Nagłówek #3"/>
    <w:rsid w:val="002D5C5F"/>
    <w:rPr>
      <w:rFonts w:ascii="Verdana" w:eastAsia="Verdana" w:hAnsi="Verdana" w:cs="Verdana"/>
      <w:b w:val="0"/>
      <w:bCs w:val="0"/>
      <w:i w:val="0"/>
      <w:iCs w:val="0"/>
      <w:smallCaps w:val="0"/>
      <w:strike w:val="0"/>
      <w:spacing w:val="0"/>
      <w:sz w:val="19"/>
      <w:szCs w:val="19"/>
    </w:rPr>
  </w:style>
  <w:style w:type="character" w:customStyle="1" w:styleId="PogrubienieNagweklubstopkaVerdana95pt">
    <w:name w:val="Pogrubienie;Nagłówek lub stopka + Verdana;9;5 pt"/>
    <w:rsid w:val="002D5C5F"/>
    <w:rPr>
      <w:rFonts w:ascii="Verdana" w:eastAsia="Verdana" w:hAnsi="Verdana" w:cs="Verdana"/>
      <w:b/>
      <w:bCs/>
      <w:i w:val="0"/>
      <w:iCs w:val="0"/>
      <w:smallCaps w:val="0"/>
      <w:strike w:val="0"/>
      <w:spacing w:val="0"/>
      <w:w w:val="100"/>
      <w:sz w:val="19"/>
      <w:szCs w:val="19"/>
    </w:rPr>
  </w:style>
  <w:style w:type="paragraph" w:customStyle="1" w:styleId="Nagwek21">
    <w:name w:val="Nagłówek #2"/>
    <w:basedOn w:val="Normalny"/>
    <w:link w:val="Nagwek20"/>
    <w:rsid w:val="002D5C5F"/>
    <w:pPr>
      <w:shd w:val="clear" w:color="auto" w:fill="FFFFFF"/>
      <w:spacing w:before="420" w:after="120" w:line="0" w:lineRule="atLeast"/>
      <w:outlineLvl w:val="1"/>
    </w:pPr>
    <w:rPr>
      <w:rFonts w:ascii="Verdana" w:eastAsia="Verdana" w:hAnsi="Verdana" w:cs="Verdana"/>
      <w:sz w:val="19"/>
      <w:szCs w:val="19"/>
    </w:rPr>
  </w:style>
  <w:style w:type="paragraph" w:customStyle="1" w:styleId="Nagweklubstopka0">
    <w:name w:val="Nagłówek lub stopka"/>
    <w:basedOn w:val="Normalny"/>
    <w:link w:val="Nagweklubstopka"/>
    <w:rsid w:val="002D5C5F"/>
    <w:pPr>
      <w:shd w:val="clear" w:color="auto" w:fill="FFFFFF"/>
      <w:spacing w:after="0" w:line="240"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2D5C5F"/>
    <w:pPr>
      <w:shd w:val="clear" w:color="auto" w:fill="FFFFFF"/>
      <w:spacing w:before="420" w:after="120" w:line="0" w:lineRule="atLeast"/>
      <w:ind w:hanging="320"/>
    </w:pPr>
    <w:rPr>
      <w:rFonts w:ascii="Verdana" w:eastAsia="Verdana" w:hAnsi="Verdana" w:cs="Verdana"/>
      <w:sz w:val="19"/>
      <w:szCs w:val="19"/>
    </w:rPr>
  </w:style>
  <w:style w:type="paragraph" w:customStyle="1" w:styleId="Nagwek220">
    <w:name w:val="Nagłówek #2 (2)"/>
    <w:basedOn w:val="Normalny"/>
    <w:link w:val="Nagwek22"/>
    <w:rsid w:val="002D5C5F"/>
    <w:pPr>
      <w:shd w:val="clear" w:color="auto" w:fill="FFFFFF"/>
      <w:spacing w:before="420" w:after="60" w:line="0" w:lineRule="atLeast"/>
      <w:outlineLvl w:val="1"/>
    </w:pPr>
    <w:rPr>
      <w:rFonts w:ascii="Trebuchet MS" w:eastAsia="Trebuchet MS" w:hAnsi="Trebuchet MS" w:cs="Trebuchet MS"/>
      <w:sz w:val="24"/>
      <w:szCs w:val="24"/>
    </w:rPr>
  </w:style>
  <w:style w:type="paragraph" w:customStyle="1" w:styleId="Teksttreci30">
    <w:name w:val="Tekst treści (3)"/>
    <w:basedOn w:val="Normalny"/>
    <w:link w:val="Teksttreci3"/>
    <w:rsid w:val="002D5C5F"/>
    <w:pPr>
      <w:shd w:val="clear" w:color="auto" w:fill="FFFFFF"/>
      <w:spacing w:before="420" w:after="60" w:line="0" w:lineRule="atLeast"/>
    </w:pPr>
    <w:rPr>
      <w:rFonts w:ascii="Aharoni" w:eastAsia="Aharoni" w:hAnsi="Aharoni" w:cs="Aharoni"/>
      <w:spacing w:val="60"/>
      <w:sz w:val="30"/>
      <w:szCs w:val="30"/>
    </w:rPr>
  </w:style>
  <w:style w:type="paragraph" w:customStyle="1" w:styleId="Teksttreci40">
    <w:name w:val="Tekst treści (4)"/>
    <w:basedOn w:val="Normalny"/>
    <w:link w:val="Teksttreci4"/>
    <w:rsid w:val="002D5C5F"/>
    <w:pPr>
      <w:shd w:val="clear" w:color="auto" w:fill="FFFFFF"/>
      <w:spacing w:before="120" w:after="120" w:line="269" w:lineRule="exact"/>
      <w:ind w:hanging="340"/>
      <w:jc w:val="both"/>
    </w:pPr>
    <w:rPr>
      <w:rFonts w:ascii="Verdana" w:eastAsia="Verdana" w:hAnsi="Verdana" w:cs="Verdana"/>
      <w:sz w:val="19"/>
      <w:szCs w:val="19"/>
    </w:rPr>
  </w:style>
  <w:style w:type="paragraph" w:customStyle="1" w:styleId="Nagwek11">
    <w:name w:val="Nagłówek #1"/>
    <w:basedOn w:val="Normalny"/>
    <w:link w:val="Nagwek10"/>
    <w:rsid w:val="002D5C5F"/>
    <w:pPr>
      <w:shd w:val="clear" w:color="auto" w:fill="FFFFFF"/>
      <w:spacing w:before="60" w:after="60" w:line="0" w:lineRule="atLeast"/>
      <w:outlineLvl w:val="0"/>
    </w:pPr>
    <w:rPr>
      <w:rFonts w:ascii="Verdana" w:eastAsia="Verdana" w:hAnsi="Verdana" w:cs="Verdana"/>
      <w:sz w:val="19"/>
      <w:szCs w:val="19"/>
    </w:rPr>
  </w:style>
  <w:style w:type="character" w:styleId="Uwydatnienie">
    <w:name w:val="Emphasis"/>
    <w:basedOn w:val="Domylnaczcionkaakapitu"/>
    <w:uiPriority w:val="20"/>
    <w:qFormat/>
    <w:rsid w:val="002D5C5F"/>
    <w:rPr>
      <w:i/>
      <w:iCs/>
    </w:rPr>
  </w:style>
  <w:style w:type="character" w:styleId="Tekstzastpczy">
    <w:name w:val="Placeholder Text"/>
    <w:basedOn w:val="Domylnaczcionkaakapitu"/>
    <w:uiPriority w:val="99"/>
    <w:semiHidden/>
    <w:rsid w:val="002D5C5F"/>
    <w:rPr>
      <w:color w:val="808080"/>
    </w:rPr>
  </w:style>
  <w:style w:type="table" w:customStyle="1" w:styleId="Tabela-Siatka1">
    <w:name w:val="Tabela - Siatka1"/>
    <w:basedOn w:val="Standardowy"/>
    <w:next w:val="Tabela-Siatka"/>
    <w:uiPriority w:val="39"/>
    <w:rsid w:val="00BB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
    <w:name w:val="Zaimportowany styl 3"/>
    <w:rsid w:val="003D02CC"/>
    <w:pPr>
      <w:numPr>
        <w:numId w:val="10"/>
      </w:numPr>
    </w:pPr>
  </w:style>
  <w:style w:type="character" w:customStyle="1" w:styleId="AkapitzlistZnak">
    <w:name w:val="Akapit z listą Znak"/>
    <w:aliases w:val="L1 Znak,Numerowanie Znak,2 heading Znak,A_wyliczenie Znak,K-P_odwolanie Znak,Akapit z listą5 Znak,maz_wyliczenie Znak,opis dzialania Znak,Akapit z listą BS Znak,normalny tekst Znak,Preambuła Znak"/>
    <w:link w:val="Akapitzlist"/>
    <w:uiPriority w:val="34"/>
    <w:qFormat/>
    <w:locked/>
    <w:rsid w:val="009075FC"/>
  </w:style>
  <w:style w:type="numbering" w:customStyle="1" w:styleId="Zaimportowanystyl14">
    <w:name w:val="Zaimportowany styl 14"/>
    <w:rsid w:val="00A84744"/>
    <w:pPr>
      <w:numPr>
        <w:numId w:val="13"/>
      </w:numPr>
    </w:pPr>
  </w:style>
  <w:style w:type="character" w:customStyle="1" w:styleId="Nierozpoznanawzmianka1">
    <w:name w:val="Nierozpoznana wzmianka1"/>
    <w:basedOn w:val="Domylnaczcionkaakapitu"/>
    <w:uiPriority w:val="99"/>
    <w:semiHidden/>
    <w:unhideWhenUsed/>
    <w:rsid w:val="00BC2118"/>
    <w:rPr>
      <w:color w:val="605E5C"/>
      <w:shd w:val="clear" w:color="auto" w:fill="E1DFDD"/>
    </w:rPr>
  </w:style>
  <w:style w:type="character" w:customStyle="1" w:styleId="Nierozpoznanawzmianka2">
    <w:name w:val="Nierozpoznana wzmianka2"/>
    <w:basedOn w:val="Domylnaczcionkaakapitu"/>
    <w:uiPriority w:val="99"/>
    <w:semiHidden/>
    <w:unhideWhenUsed/>
    <w:rsid w:val="00317B53"/>
    <w:rPr>
      <w:color w:val="605E5C"/>
      <w:shd w:val="clear" w:color="auto" w:fill="E1DFDD"/>
    </w:rPr>
  </w:style>
  <w:style w:type="paragraph" w:styleId="Tekstprzypisudolnego">
    <w:name w:val="footnote text"/>
    <w:basedOn w:val="Normalny"/>
    <w:link w:val="TekstprzypisudolnegoZnak"/>
    <w:uiPriority w:val="99"/>
    <w:semiHidden/>
    <w:unhideWhenUsed/>
    <w:rsid w:val="002B5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5F2C"/>
    <w:rPr>
      <w:sz w:val="20"/>
      <w:szCs w:val="20"/>
    </w:rPr>
  </w:style>
  <w:style w:type="character" w:styleId="Odwoanieprzypisudolnego">
    <w:name w:val="footnote reference"/>
    <w:basedOn w:val="Domylnaczcionkaakapitu"/>
    <w:uiPriority w:val="99"/>
    <w:semiHidden/>
    <w:unhideWhenUsed/>
    <w:rsid w:val="002B5F2C"/>
    <w:rPr>
      <w:vertAlign w:val="superscript"/>
    </w:rPr>
  </w:style>
  <w:style w:type="paragraph" w:styleId="Tekstprzypisukocowego">
    <w:name w:val="endnote text"/>
    <w:basedOn w:val="Normalny"/>
    <w:link w:val="TekstprzypisukocowegoZnak"/>
    <w:uiPriority w:val="99"/>
    <w:semiHidden/>
    <w:unhideWhenUsed/>
    <w:rsid w:val="007D28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8B8"/>
    <w:rPr>
      <w:sz w:val="20"/>
      <w:szCs w:val="20"/>
    </w:rPr>
  </w:style>
  <w:style w:type="character" w:styleId="Odwoanieprzypisukocowego">
    <w:name w:val="endnote reference"/>
    <w:basedOn w:val="Domylnaczcionkaakapitu"/>
    <w:uiPriority w:val="99"/>
    <w:semiHidden/>
    <w:unhideWhenUsed/>
    <w:rsid w:val="007D28B8"/>
    <w:rPr>
      <w:vertAlign w:val="superscript"/>
    </w:rPr>
  </w:style>
  <w:style w:type="character" w:styleId="Pogrubienie">
    <w:name w:val="Strong"/>
    <w:basedOn w:val="Domylnaczcionkaakapitu"/>
    <w:uiPriority w:val="22"/>
    <w:qFormat/>
    <w:rsid w:val="00885EC1"/>
    <w:rPr>
      <w:b/>
      <w:bCs/>
    </w:rPr>
  </w:style>
  <w:style w:type="numbering" w:customStyle="1" w:styleId="Bezlisty1">
    <w:name w:val="Bez listy1"/>
    <w:next w:val="Bezlisty"/>
    <w:uiPriority w:val="99"/>
    <w:semiHidden/>
    <w:unhideWhenUsed/>
    <w:rsid w:val="00014AD0"/>
  </w:style>
  <w:style w:type="paragraph" w:styleId="Tekstpodstawowy">
    <w:name w:val="Body Text"/>
    <w:basedOn w:val="Normalny"/>
    <w:link w:val="TekstpodstawowyZnak"/>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TekstpodstawowyZnak">
    <w:name w:val="Tekst podstawowy Znak"/>
    <w:basedOn w:val="Domylnaczcionkaakapitu"/>
    <w:link w:val="Tekstpodstawowy"/>
    <w:uiPriority w:val="1"/>
    <w:rsid w:val="00014AD0"/>
    <w:rPr>
      <w:rFonts w:ascii="Cambria" w:eastAsia="Cambria" w:hAnsi="Cambria" w:cs="Cambria"/>
    </w:rPr>
  </w:style>
  <w:style w:type="paragraph" w:styleId="Tytu">
    <w:name w:val="Title"/>
    <w:basedOn w:val="Normalny"/>
    <w:link w:val="TytuZnak"/>
    <w:uiPriority w:val="1"/>
    <w:qFormat/>
    <w:rsid w:val="00014AD0"/>
    <w:pPr>
      <w:widowControl w:val="0"/>
      <w:autoSpaceDE w:val="0"/>
      <w:autoSpaceDN w:val="0"/>
      <w:spacing w:before="1" w:after="0" w:line="240" w:lineRule="auto"/>
      <w:ind w:left="430" w:right="565"/>
      <w:jc w:val="center"/>
    </w:pPr>
    <w:rPr>
      <w:rFonts w:ascii="Cambria" w:eastAsia="Cambria" w:hAnsi="Cambria" w:cs="Cambria"/>
      <w:b/>
      <w:bCs/>
      <w:sz w:val="28"/>
      <w:szCs w:val="28"/>
    </w:rPr>
  </w:style>
  <w:style w:type="character" w:customStyle="1" w:styleId="TytuZnak">
    <w:name w:val="Tytuł Znak"/>
    <w:basedOn w:val="Domylnaczcionkaakapitu"/>
    <w:link w:val="Tytu"/>
    <w:uiPriority w:val="1"/>
    <w:rsid w:val="00014AD0"/>
    <w:rPr>
      <w:rFonts w:ascii="Cambria" w:eastAsia="Cambria" w:hAnsi="Cambria" w:cs="Cambria"/>
      <w:b/>
      <w:bCs/>
      <w:sz w:val="28"/>
      <w:szCs w:val="28"/>
    </w:rPr>
  </w:style>
  <w:style w:type="paragraph" w:customStyle="1" w:styleId="TableParagraph">
    <w:name w:val="Table Paragraph"/>
    <w:basedOn w:val="Normalny"/>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Nagwek3Znak">
    <w:name w:val="Nagłówek 3 Znak"/>
    <w:basedOn w:val="Domylnaczcionkaakapitu"/>
    <w:link w:val="Nagwek3"/>
    <w:uiPriority w:val="9"/>
    <w:rsid w:val="00014AD0"/>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A23120"/>
    <w:rPr>
      <w:color w:val="605E5C"/>
      <w:shd w:val="clear" w:color="auto" w:fill="E1DFDD"/>
    </w:rPr>
  </w:style>
  <w:style w:type="numbering" w:customStyle="1" w:styleId="Zaimportowanystyl31">
    <w:name w:val="Zaimportowany styl 31"/>
    <w:rsid w:val="00A23120"/>
  </w:style>
  <w:style w:type="numbering" w:customStyle="1" w:styleId="Zaimportowanystyl141">
    <w:name w:val="Zaimportowany styl 141"/>
    <w:rsid w:val="00A23120"/>
  </w:style>
  <w:style w:type="numbering" w:customStyle="1" w:styleId="Bezlisty2">
    <w:name w:val="Bez listy2"/>
    <w:next w:val="Bezlisty"/>
    <w:uiPriority w:val="99"/>
    <w:semiHidden/>
    <w:unhideWhenUsed/>
    <w:rsid w:val="0005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4137">
      <w:bodyDiv w:val="1"/>
      <w:marLeft w:val="0"/>
      <w:marRight w:val="0"/>
      <w:marTop w:val="0"/>
      <w:marBottom w:val="0"/>
      <w:divBdr>
        <w:top w:val="none" w:sz="0" w:space="0" w:color="auto"/>
        <w:left w:val="none" w:sz="0" w:space="0" w:color="auto"/>
        <w:bottom w:val="none" w:sz="0" w:space="0" w:color="auto"/>
        <w:right w:val="none" w:sz="0" w:space="0" w:color="auto"/>
      </w:divBdr>
    </w:div>
    <w:div w:id="255285863">
      <w:bodyDiv w:val="1"/>
      <w:marLeft w:val="0"/>
      <w:marRight w:val="0"/>
      <w:marTop w:val="0"/>
      <w:marBottom w:val="0"/>
      <w:divBdr>
        <w:top w:val="none" w:sz="0" w:space="0" w:color="auto"/>
        <w:left w:val="none" w:sz="0" w:space="0" w:color="auto"/>
        <w:bottom w:val="none" w:sz="0" w:space="0" w:color="auto"/>
        <w:right w:val="none" w:sz="0" w:space="0" w:color="auto"/>
      </w:divBdr>
    </w:div>
    <w:div w:id="552931351">
      <w:bodyDiv w:val="1"/>
      <w:marLeft w:val="0"/>
      <w:marRight w:val="0"/>
      <w:marTop w:val="0"/>
      <w:marBottom w:val="0"/>
      <w:divBdr>
        <w:top w:val="none" w:sz="0" w:space="0" w:color="auto"/>
        <w:left w:val="none" w:sz="0" w:space="0" w:color="auto"/>
        <w:bottom w:val="none" w:sz="0" w:space="0" w:color="auto"/>
        <w:right w:val="none" w:sz="0" w:space="0" w:color="auto"/>
      </w:divBdr>
    </w:div>
    <w:div w:id="571308206">
      <w:bodyDiv w:val="1"/>
      <w:marLeft w:val="0"/>
      <w:marRight w:val="0"/>
      <w:marTop w:val="0"/>
      <w:marBottom w:val="0"/>
      <w:divBdr>
        <w:top w:val="none" w:sz="0" w:space="0" w:color="auto"/>
        <w:left w:val="none" w:sz="0" w:space="0" w:color="auto"/>
        <w:bottom w:val="none" w:sz="0" w:space="0" w:color="auto"/>
        <w:right w:val="none" w:sz="0" w:space="0" w:color="auto"/>
      </w:divBdr>
      <w:divsChild>
        <w:div w:id="190063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1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5906">
      <w:bodyDiv w:val="1"/>
      <w:marLeft w:val="0"/>
      <w:marRight w:val="0"/>
      <w:marTop w:val="0"/>
      <w:marBottom w:val="0"/>
      <w:divBdr>
        <w:top w:val="none" w:sz="0" w:space="0" w:color="auto"/>
        <w:left w:val="none" w:sz="0" w:space="0" w:color="auto"/>
        <w:bottom w:val="none" w:sz="0" w:space="0" w:color="auto"/>
        <w:right w:val="none" w:sz="0" w:space="0" w:color="auto"/>
      </w:divBdr>
    </w:div>
    <w:div w:id="971784569">
      <w:bodyDiv w:val="1"/>
      <w:marLeft w:val="0"/>
      <w:marRight w:val="0"/>
      <w:marTop w:val="0"/>
      <w:marBottom w:val="0"/>
      <w:divBdr>
        <w:top w:val="none" w:sz="0" w:space="0" w:color="auto"/>
        <w:left w:val="none" w:sz="0" w:space="0" w:color="auto"/>
        <w:bottom w:val="none" w:sz="0" w:space="0" w:color="auto"/>
        <w:right w:val="none" w:sz="0" w:space="0" w:color="auto"/>
      </w:divBdr>
    </w:div>
    <w:div w:id="1012344951">
      <w:bodyDiv w:val="1"/>
      <w:marLeft w:val="0"/>
      <w:marRight w:val="0"/>
      <w:marTop w:val="0"/>
      <w:marBottom w:val="0"/>
      <w:divBdr>
        <w:top w:val="none" w:sz="0" w:space="0" w:color="auto"/>
        <w:left w:val="none" w:sz="0" w:space="0" w:color="auto"/>
        <w:bottom w:val="none" w:sz="0" w:space="0" w:color="auto"/>
        <w:right w:val="none" w:sz="0" w:space="0" w:color="auto"/>
      </w:divBdr>
    </w:div>
    <w:div w:id="1095787081">
      <w:bodyDiv w:val="1"/>
      <w:marLeft w:val="0"/>
      <w:marRight w:val="0"/>
      <w:marTop w:val="0"/>
      <w:marBottom w:val="0"/>
      <w:divBdr>
        <w:top w:val="none" w:sz="0" w:space="0" w:color="auto"/>
        <w:left w:val="none" w:sz="0" w:space="0" w:color="auto"/>
        <w:bottom w:val="none" w:sz="0" w:space="0" w:color="auto"/>
        <w:right w:val="none" w:sz="0" w:space="0" w:color="auto"/>
      </w:divBdr>
    </w:div>
    <w:div w:id="1121218277">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60528757">
      <w:bodyDiv w:val="1"/>
      <w:marLeft w:val="0"/>
      <w:marRight w:val="0"/>
      <w:marTop w:val="0"/>
      <w:marBottom w:val="0"/>
      <w:divBdr>
        <w:top w:val="none" w:sz="0" w:space="0" w:color="auto"/>
        <w:left w:val="none" w:sz="0" w:space="0" w:color="auto"/>
        <w:bottom w:val="none" w:sz="0" w:space="0" w:color="auto"/>
        <w:right w:val="none" w:sz="0" w:space="0" w:color="auto"/>
      </w:divBdr>
    </w:div>
    <w:div w:id="1274050674">
      <w:bodyDiv w:val="1"/>
      <w:marLeft w:val="0"/>
      <w:marRight w:val="0"/>
      <w:marTop w:val="0"/>
      <w:marBottom w:val="0"/>
      <w:divBdr>
        <w:top w:val="none" w:sz="0" w:space="0" w:color="auto"/>
        <w:left w:val="none" w:sz="0" w:space="0" w:color="auto"/>
        <w:bottom w:val="none" w:sz="0" w:space="0" w:color="auto"/>
        <w:right w:val="none" w:sz="0" w:space="0" w:color="auto"/>
      </w:divBdr>
    </w:div>
    <w:div w:id="1592856548">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
    <w:div w:id="1637369465">
      <w:bodyDiv w:val="1"/>
      <w:marLeft w:val="0"/>
      <w:marRight w:val="0"/>
      <w:marTop w:val="0"/>
      <w:marBottom w:val="0"/>
      <w:divBdr>
        <w:top w:val="none" w:sz="0" w:space="0" w:color="auto"/>
        <w:left w:val="none" w:sz="0" w:space="0" w:color="auto"/>
        <w:bottom w:val="none" w:sz="0" w:space="0" w:color="auto"/>
        <w:right w:val="none" w:sz="0" w:space="0" w:color="auto"/>
      </w:divBdr>
    </w:div>
    <w:div w:id="1768697389">
      <w:bodyDiv w:val="1"/>
      <w:marLeft w:val="0"/>
      <w:marRight w:val="0"/>
      <w:marTop w:val="0"/>
      <w:marBottom w:val="0"/>
      <w:divBdr>
        <w:top w:val="none" w:sz="0" w:space="0" w:color="auto"/>
        <w:left w:val="none" w:sz="0" w:space="0" w:color="auto"/>
        <w:bottom w:val="none" w:sz="0" w:space="0" w:color="auto"/>
        <w:right w:val="none" w:sz="0" w:space="0" w:color="auto"/>
      </w:divBdr>
    </w:div>
    <w:div w:id="1788353953">
      <w:bodyDiv w:val="1"/>
      <w:marLeft w:val="0"/>
      <w:marRight w:val="0"/>
      <w:marTop w:val="0"/>
      <w:marBottom w:val="0"/>
      <w:divBdr>
        <w:top w:val="none" w:sz="0" w:space="0" w:color="auto"/>
        <w:left w:val="none" w:sz="0" w:space="0" w:color="auto"/>
        <w:bottom w:val="none" w:sz="0" w:space="0" w:color="auto"/>
        <w:right w:val="none" w:sz="0" w:space="0" w:color="auto"/>
      </w:divBdr>
    </w:div>
    <w:div w:id="1802531361">
      <w:bodyDiv w:val="1"/>
      <w:marLeft w:val="0"/>
      <w:marRight w:val="0"/>
      <w:marTop w:val="0"/>
      <w:marBottom w:val="0"/>
      <w:divBdr>
        <w:top w:val="none" w:sz="0" w:space="0" w:color="auto"/>
        <w:left w:val="none" w:sz="0" w:space="0" w:color="auto"/>
        <w:bottom w:val="none" w:sz="0" w:space="0" w:color="auto"/>
        <w:right w:val="none" w:sz="0" w:space="0" w:color="auto"/>
      </w:divBdr>
      <w:divsChild>
        <w:div w:id="1864515571">
          <w:marLeft w:val="0"/>
          <w:marRight w:val="0"/>
          <w:marTop w:val="0"/>
          <w:marBottom w:val="0"/>
          <w:divBdr>
            <w:top w:val="none" w:sz="0" w:space="0" w:color="auto"/>
            <w:left w:val="none" w:sz="0" w:space="0" w:color="auto"/>
            <w:bottom w:val="none" w:sz="0" w:space="0" w:color="auto"/>
            <w:right w:val="none" w:sz="0" w:space="0" w:color="auto"/>
          </w:divBdr>
        </w:div>
        <w:div w:id="214558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716A-737F-4E35-A801-F02D8EF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3643</Words>
  <Characters>21860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mflisek</dc:creator>
  <cp:keywords/>
  <cp:lastModifiedBy>Leszek Siporski</cp:lastModifiedBy>
  <cp:revision>7</cp:revision>
  <cp:lastPrinted>2022-10-15T18:23:00Z</cp:lastPrinted>
  <dcterms:created xsi:type="dcterms:W3CDTF">2023-03-06T21:06:00Z</dcterms:created>
  <dcterms:modified xsi:type="dcterms:W3CDTF">2023-03-06T21:38:00Z</dcterms:modified>
</cp:coreProperties>
</file>